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B" w:rsidRPr="00B54742" w:rsidRDefault="00013099" w:rsidP="00AE5E3B">
      <w:pPr>
        <w:pStyle w:val="Style1"/>
        <w:adjustRightInd/>
        <w:spacing w:line="360" w:lineRule="auto"/>
        <w:rPr>
          <w:bCs/>
          <w:sz w:val="32"/>
          <w:szCs w:val="32"/>
        </w:rPr>
      </w:pPr>
      <w:r w:rsidRPr="00B54742">
        <w:rPr>
          <w:noProof/>
          <w:sz w:val="32"/>
          <w:szCs w:val="32"/>
        </w:rPr>
        <w:drawing>
          <wp:anchor distT="0" distB="0" distL="114300" distR="114300" simplePos="0" relativeHeight="251657728" behindDoc="1" locked="0" layoutInCell="1" allowOverlap="1">
            <wp:simplePos x="0" y="0"/>
            <wp:positionH relativeFrom="column">
              <wp:posOffset>4358005</wp:posOffset>
            </wp:positionH>
            <wp:positionV relativeFrom="paragraph">
              <wp:posOffset>26670</wp:posOffset>
            </wp:positionV>
            <wp:extent cx="2276475" cy="1654175"/>
            <wp:effectExtent l="19050" t="0" r="9525" b="0"/>
            <wp:wrapTight wrapText="bothSides">
              <wp:wrapPolygon edited="0">
                <wp:start x="-181" y="0"/>
                <wp:lineTo x="-181" y="21393"/>
                <wp:lineTo x="21690" y="21393"/>
                <wp:lineTo x="21690" y="0"/>
                <wp:lineTo x="-181" y="0"/>
              </wp:wrapPolygon>
            </wp:wrapTight>
            <wp:docPr id="3" name="Image 3" descr="Image 3 c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c jpeg"/>
                    <pic:cNvPicPr>
                      <a:picLocks noChangeAspect="1" noChangeArrowheads="1"/>
                    </pic:cNvPicPr>
                  </pic:nvPicPr>
                  <pic:blipFill>
                    <a:blip r:embed="rId7" cstate="print"/>
                    <a:srcRect/>
                    <a:stretch>
                      <a:fillRect/>
                    </a:stretch>
                  </pic:blipFill>
                  <pic:spPr bwMode="auto">
                    <a:xfrm>
                      <a:off x="0" y="0"/>
                      <a:ext cx="2276475" cy="1654175"/>
                    </a:xfrm>
                    <a:prstGeom prst="rect">
                      <a:avLst/>
                    </a:prstGeom>
                    <a:noFill/>
                    <a:ln w="9525">
                      <a:noFill/>
                      <a:miter lim="800000"/>
                      <a:headEnd/>
                      <a:tailEnd/>
                    </a:ln>
                  </pic:spPr>
                </pic:pic>
              </a:graphicData>
            </a:graphic>
          </wp:anchor>
        </w:drawing>
      </w:r>
      <w:r w:rsidR="0046757C" w:rsidRPr="00B54742">
        <w:rPr>
          <w:bCs/>
          <w:sz w:val="32"/>
          <w:szCs w:val="32"/>
        </w:rPr>
        <w:t>Nouvelles d</w:t>
      </w:r>
      <w:r w:rsidR="00BD3995" w:rsidRPr="00B54742">
        <w:rPr>
          <w:bCs/>
          <w:sz w:val="32"/>
          <w:szCs w:val="32"/>
        </w:rPr>
        <w:t>'Europe.</w:t>
      </w:r>
      <w:r w:rsidR="00927DC2">
        <w:rPr>
          <w:bCs/>
          <w:sz w:val="32"/>
          <w:szCs w:val="32"/>
        </w:rPr>
        <w:t xml:space="preserve"> Février 2013. N° 1306</w:t>
      </w:r>
    </w:p>
    <w:p w:rsidR="00776D72" w:rsidRPr="00437BD6" w:rsidRDefault="005079A6" w:rsidP="00437BD6">
      <w:pPr>
        <w:pStyle w:val="Style1"/>
        <w:adjustRightInd/>
        <w:spacing w:line="360" w:lineRule="auto"/>
        <w:rPr>
          <w:sz w:val="32"/>
          <w:szCs w:val="32"/>
        </w:rPr>
      </w:pPr>
      <w:r>
        <w:rPr>
          <w:rStyle w:val="CharacterStyle1"/>
          <w:rFonts w:ascii="Times New Roman" w:hAnsi="Times New Roman" w:cs="Times New Roman"/>
          <w:b/>
          <w:bCs/>
          <w:sz w:val="32"/>
          <w:szCs w:val="32"/>
        </w:rPr>
        <w:t>France-Allemagne : l’incompréhension</w:t>
      </w:r>
    </w:p>
    <w:p w:rsidR="0006720A" w:rsidRDefault="0046757C">
      <w:pPr>
        <w:jc w:val="both"/>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pPr>
        <w:jc w:val="both"/>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DC1356" w:rsidRPr="004628CD" w:rsidRDefault="005079A6" w:rsidP="00586381">
      <w:pPr>
        <w:jc w:val="both"/>
        <w:rPr>
          <w:rStyle w:val="CharacterStyle1"/>
          <w:rFonts w:ascii="Times New Roman" w:hAnsi="Times New Roman" w:cs="Times New Roman"/>
        </w:rPr>
      </w:pPr>
      <w:r w:rsidRPr="004628CD">
        <w:rPr>
          <w:rStyle w:val="CharacterStyle1"/>
          <w:rFonts w:ascii="Times New Roman" w:hAnsi="Times New Roman" w:cs="Times New Roman"/>
        </w:rPr>
        <w:t>Février</w:t>
      </w:r>
      <w:r w:rsidR="003E5D52" w:rsidRPr="004628CD">
        <w:rPr>
          <w:rStyle w:val="CharacterStyle1"/>
          <w:rFonts w:ascii="Times New Roman" w:hAnsi="Times New Roman" w:cs="Times New Roman"/>
        </w:rPr>
        <w:t xml:space="preserve"> 2013</w:t>
      </w:r>
      <w:r w:rsidR="0006720A" w:rsidRPr="004628CD">
        <w:rPr>
          <w:rStyle w:val="CharacterStyle1"/>
          <w:rFonts w:ascii="Times New Roman" w:hAnsi="Times New Roman" w:cs="Times New Roman"/>
        </w:rPr>
        <w:t xml:space="preserve">. </w:t>
      </w:r>
      <w:r w:rsidR="007B4599" w:rsidRPr="004628CD">
        <w:rPr>
          <w:rStyle w:val="CharacterStyle1"/>
          <w:rFonts w:ascii="Times New Roman" w:hAnsi="Times New Roman" w:cs="Times New Roman"/>
        </w:rPr>
        <w:t xml:space="preserve"> </w:t>
      </w:r>
    </w:p>
    <w:p w:rsidR="001D0724" w:rsidRPr="004628CD" w:rsidRDefault="005079A6" w:rsidP="00586381">
      <w:pPr>
        <w:jc w:val="both"/>
        <w:rPr>
          <w:rStyle w:val="CharacterStyle1"/>
          <w:rFonts w:ascii="Times New Roman" w:hAnsi="Times New Roman" w:cs="Times New Roman"/>
        </w:rPr>
      </w:pPr>
      <w:r w:rsidRPr="004628CD">
        <w:rPr>
          <w:rStyle w:val="CharacterStyle1"/>
          <w:rFonts w:ascii="Times New Roman" w:hAnsi="Times New Roman" w:cs="Times New Roman"/>
        </w:rPr>
        <w:t>Le trai</w:t>
      </w:r>
      <w:r w:rsidR="009A39C8" w:rsidRPr="004628CD">
        <w:rPr>
          <w:rStyle w:val="CharacterStyle1"/>
          <w:rFonts w:ascii="Times New Roman" w:hAnsi="Times New Roman" w:cs="Times New Roman"/>
        </w:rPr>
        <w:t>té de l’Elysée a été signé le</w:t>
      </w:r>
      <w:r w:rsidRPr="004628CD">
        <w:rPr>
          <w:rStyle w:val="CharacterStyle1"/>
          <w:rFonts w:ascii="Times New Roman" w:hAnsi="Times New Roman" w:cs="Times New Roman"/>
        </w:rPr>
        <w:t xml:space="preserve"> 22 janvier 1963</w:t>
      </w:r>
      <w:r w:rsidR="00BA66E1" w:rsidRPr="004628CD">
        <w:rPr>
          <w:rStyle w:val="CharacterStyle1"/>
          <w:rFonts w:ascii="Times New Roman" w:hAnsi="Times New Roman" w:cs="Times New Roman"/>
        </w:rPr>
        <w:t xml:space="preserve"> entre le</w:t>
      </w:r>
      <w:r w:rsidRPr="004628CD">
        <w:rPr>
          <w:rStyle w:val="CharacterStyle1"/>
          <w:rFonts w:ascii="Times New Roman" w:hAnsi="Times New Roman" w:cs="Times New Roman"/>
        </w:rPr>
        <w:t xml:space="preserve"> général de Gaulle et le chancelier Adenauer. C’était il y a 50 ans. Les députés français et allemands se retrouveront </w:t>
      </w:r>
      <w:r w:rsidR="00A35989" w:rsidRPr="004628CD">
        <w:rPr>
          <w:rStyle w:val="CharacterStyle1"/>
          <w:rFonts w:ascii="Times New Roman" w:hAnsi="Times New Roman" w:cs="Times New Roman"/>
        </w:rPr>
        <w:t>au Bundestag</w:t>
      </w:r>
      <w:r w:rsidR="00BA66E1" w:rsidRPr="004628CD">
        <w:rPr>
          <w:rStyle w:val="CharacterStyle1"/>
          <w:rFonts w:ascii="Times New Roman" w:hAnsi="Times New Roman" w:cs="Times New Roman"/>
        </w:rPr>
        <w:t>,</w:t>
      </w:r>
      <w:r w:rsidR="00A35989" w:rsidRPr="004628CD">
        <w:rPr>
          <w:rStyle w:val="CharacterStyle1"/>
          <w:rFonts w:ascii="Times New Roman" w:hAnsi="Times New Roman" w:cs="Times New Roman"/>
        </w:rPr>
        <w:t xml:space="preserve"> et les Etats signeront une « déclaration du cinquantenaire » pour célébrer cet anniversaire. </w:t>
      </w:r>
    </w:p>
    <w:p w:rsidR="00BA66E1" w:rsidRPr="004628CD" w:rsidRDefault="00BA66E1" w:rsidP="00586381">
      <w:pPr>
        <w:jc w:val="both"/>
        <w:rPr>
          <w:rStyle w:val="CharacterStyle1"/>
          <w:rFonts w:ascii="Times New Roman" w:hAnsi="Times New Roman" w:cs="Times New Roman"/>
        </w:rPr>
      </w:pPr>
    </w:p>
    <w:p w:rsidR="005079A6" w:rsidRPr="004628CD" w:rsidRDefault="00A35989" w:rsidP="00586381">
      <w:pPr>
        <w:jc w:val="both"/>
        <w:rPr>
          <w:rStyle w:val="CharacterStyle1"/>
          <w:rFonts w:ascii="Times New Roman" w:hAnsi="Times New Roman" w:cs="Times New Roman"/>
        </w:rPr>
      </w:pPr>
      <w:r w:rsidRPr="004628CD">
        <w:rPr>
          <w:rStyle w:val="CharacterStyle1"/>
          <w:rFonts w:ascii="Times New Roman" w:hAnsi="Times New Roman" w:cs="Times New Roman"/>
        </w:rPr>
        <w:t>Trois domaines sont couverts par le traité.</w:t>
      </w:r>
    </w:p>
    <w:p w:rsidR="00495B3C" w:rsidRPr="004628CD" w:rsidRDefault="00A35989" w:rsidP="00586381">
      <w:pPr>
        <w:jc w:val="both"/>
        <w:rPr>
          <w:rStyle w:val="CharacterStyle1"/>
          <w:rFonts w:ascii="Times New Roman" w:hAnsi="Times New Roman" w:cs="Times New Roman"/>
        </w:rPr>
      </w:pPr>
      <w:r w:rsidRPr="004628CD">
        <w:rPr>
          <w:rStyle w:val="CharacterStyle1"/>
          <w:rFonts w:ascii="Times New Roman" w:hAnsi="Times New Roman" w:cs="Times New Roman"/>
        </w:rPr>
        <w:t xml:space="preserve">En matière d’affaires étrangères, les Etats se sont engagés à se consulter avant toute décision importante. Cela n’a pas </w:t>
      </w:r>
      <w:r w:rsidR="009A39C8" w:rsidRPr="004628CD">
        <w:rPr>
          <w:rStyle w:val="CharacterStyle1"/>
          <w:rFonts w:ascii="Times New Roman" w:hAnsi="Times New Roman" w:cs="Times New Roman"/>
        </w:rPr>
        <w:t>suffi</w:t>
      </w:r>
      <w:r w:rsidR="00BA66E1" w:rsidRPr="004628CD">
        <w:rPr>
          <w:rStyle w:val="CharacterStyle1"/>
          <w:rFonts w:ascii="Times New Roman" w:hAnsi="Times New Roman" w:cs="Times New Roman"/>
        </w:rPr>
        <w:t xml:space="preserve"> à rapproch</w:t>
      </w:r>
      <w:r w:rsidRPr="004628CD">
        <w:rPr>
          <w:rStyle w:val="CharacterStyle1"/>
          <w:rFonts w:ascii="Times New Roman" w:hAnsi="Times New Roman" w:cs="Times New Roman"/>
        </w:rPr>
        <w:t>e</w:t>
      </w:r>
      <w:r w:rsidR="00BA66E1" w:rsidRPr="004628CD">
        <w:rPr>
          <w:rStyle w:val="CharacterStyle1"/>
          <w:rFonts w:ascii="Times New Roman" w:hAnsi="Times New Roman" w:cs="Times New Roman"/>
        </w:rPr>
        <w:t>r le</w:t>
      </w:r>
      <w:r w:rsidRPr="004628CD">
        <w:rPr>
          <w:rStyle w:val="CharacterStyle1"/>
          <w:rFonts w:ascii="Times New Roman" w:hAnsi="Times New Roman" w:cs="Times New Roman"/>
        </w:rPr>
        <w:t>s politiques étrangères. Tout récemment, l’Allemagne n’a pas suivi la France dans son engagement en Lybie. Les deux pays ont voté différemment à l’ONU sur la reconnaissance d’un Etat palestinien. En matière de défense</w:t>
      </w:r>
      <w:r w:rsidR="00495B3C" w:rsidRPr="004628CD">
        <w:rPr>
          <w:rStyle w:val="CharacterStyle1"/>
          <w:rFonts w:ascii="Times New Roman" w:hAnsi="Times New Roman" w:cs="Times New Roman"/>
        </w:rPr>
        <w:t>, il y a eu la création d’EADS</w:t>
      </w:r>
      <w:r w:rsidR="009A39C8" w:rsidRPr="004628CD">
        <w:rPr>
          <w:rStyle w:val="CharacterStyle1"/>
          <w:rFonts w:ascii="Times New Roman" w:hAnsi="Times New Roman" w:cs="Times New Roman"/>
        </w:rPr>
        <w:t xml:space="preserve">, le groupe aéronautique civil et militaire, </w:t>
      </w:r>
      <w:r w:rsidR="00495B3C" w:rsidRPr="004628CD">
        <w:rPr>
          <w:rStyle w:val="CharacterStyle1"/>
          <w:rFonts w:ascii="Times New Roman" w:hAnsi="Times New Roman" w:cs="Times New Roman"/>
        </w:rPr>
        <w:t xml:space="preserve"> et </w:t>
      </w:r>
      <w:r w:rsidR="00BA66E1" w:rsidRPr="004628CD">
        <w:rPr>
          <w:rStyle w:val="CharacterStyle1"/>
          <w:rFonts w:ascii="Times New Roman" w:hAnsi="Times New Roman" w:cs="Times New Roman"/>
        </w:rPr>
        <w:t>d’</w:t>
      </w:r>
      <w:r w:rsidR="00495B3C" w:rsidRPr="004628CD">
        <w:rPr>
          <w:rStyle w:val="CharacterStyle1"/>
          <w:rFonts w:ascii="Times New Roman" w:hAnsi="Times New Roman" w:cs="Times New Roman"/>
        </w:rPr>
        <w:t xml:space="preserve">une brigade franco-allemande. Mais la coopération n’est pas allée plus loin, le dernier épisode étant le torpillage par Angela </w:t>
      </w:r>
      <w:proofErr w:type="spellStart"/>
      <w:r w:rsidR="00495B3C" w:rsidRPr="004628CD">
        <w:rPr>
          <w:rStyle w:val="CharacterStyle1"/>
          <w:rFonts w:ascii="Times New Roman" w:hAnsi="Times New Roman" w:cs="Times New Roman"/>
        </w:rPr>
        <w:t>Merkel</w:t>
      </w:r>
      <w:proofErr w:type="spellEnd"/>
      <w:r w:rsidR="00495B3C" w:rsidRPr="004628CD">
        <w:rPr>
          <w:rStyle w:val="CharacterStyle1"/>
          <w:rFonts w:ascii="Times New Roman" w:hAnsi="Times New Roman" w:cs="Times New Roman"/>
        </w:rPr>
        <w:t xml:space="preserve"> du rapprochement</w:t>
      </w:r>
      <w:r w:rsidR="00BA66E1" w:rsidRPr="004628CD">
        <w:rPr>
          <w:rStyle w:val="CharacterStyle1"/>
          <w:rFonts w:ascii="Times New Roman" w:hAnsi="Times New Roman" w:cs="Times New Roman"/>
        </w:rPr>
        <w:t>,</w:t>
      </w:r>
      <w:r w:rsidR="00495B3C" w:rsidRPr="004628CD">
        <w:rPr>
          <w:rStyle w:val="CharacterStyle1"/>
          <w:rFonts w:ascii="Times New Roman" w:hAnsi="Times New Roman" w:cs="Times New Roman"/>
        </w:rPr>
        <w:t xml:space="preserve"> voulu par la France</w:t>
      </w:r>
      <w:r w:rsidR="00BA66E1" w:rsidRPr="004628CD">
        <w:rPr>
          <w:rStyle w:val="CharacterStyle1"/>
          <w:rFonts w:ascii="Times New Roman" w:hAnsi="Times New Roman" w:cs="Times New Roman"/>
        </w:rPr>
        <w:t>,</w:t>
      </w:r>
      <w:r w:rsidR="00495B3C" w:rsidRPr="004628CD">
        <w:rPr>
          <w:rStyle w:val="CharacterStyle1"/>
          <w:rFonts w:ascii="Times New Roman" w:hAnsi="Times New Roman" w:cs="Times New Roman"/>
        </w:rPr>
        <w:t xml:space="preserve"> entre EADS et </w:t>
      </w:r>
      <w:r w:rsidR="009A39C8" w:rsidRPr="004628CD">
        <w:rPr>
          <w:rStyle w:val="CharacterStyle1"/>
          <w:rFonts w:ascii="Times New Roman" w:hAnsi="Times New Roman" w:cs="Times New Roman"/>
        </w:rPr>
        <w:t xml:space="preserve">le groupe britannique </w:t>
      </w:r>
      <w:r w:rsidR="00495B3C" w:rsidRPr="004628CD">
        <w:rPr>
          <w:rStyle w:val="CharacterStyle1"/>
          <w:rFonts w:ascii="Times New Roman" w:hAnsi="Times New Roman" w:cs="Times New Roman"/>
        </w:rPr>
        <w:t xml:space="preserve">BAE Systems. </w:t>
      </w:r>
    </w:p>
    <w:p w:rsidR="00495B3C" w:rsidRPr="004628CD" w:rsidRDefault="00495B3C" w:rsidP="00586381">
      <w:pPr>
        <w:jc w:val="both"/>
        <w:rPr>
          <w:rStyle w:val="CharacterStyle1"/>
          <w:rFonts w:ascii="Times New Roman" w:hAnsi="Times New Roman" w:cs="Times New Roman"/>
        </w:rPr>
      </w:pPr>
      <w:r w:rsidRPr="004628CD">
        <w:rPr>
          <w:rStyle w:val="CharacterStyle1"/>
          <w:rFonts w:ascii="Times New Roman" w:hAnsi="Times New Roman" w:cs="Times New Roman"/>
        </w:rPr>
        <w:t>Le deuxième sujet couvert par le traité est la coopération économique. Les seules réalisations franco-allemandes</w:t>
      </w:r>
      <w:r w:rsidR="00BA66E1" w:rsidRPr="004628CD">
        <w:rPr>
          <w:rStyle w:val="CharacterStyle1"/>
          <w:rFonts w:ascii="Times New Roman" w:hAnsi="Times New Roman" w:cs="Times New Roman"/>
        </w:rPr>
        <w:t xml:space="preserve">, hormis EADS, </w:t>
      </w:r>
      <w:r w:rsidRPr="004628CD">
        <w:rPr>
          <w:rStyle w:val="CharacterStyle1"/>
          <w:rFonts w:ascii="Times New Roman" w:hAnsi="Times New Roman" w:cs="Times New Roman"/>
        </w:rPr>
        <w:t xml:space="preserve"> l’on</w:t>
      </w:r>
      <w:r w:rsidR="009A39C8" w:rsidRPr="004628CD">
        <w:rPr>
          <w:rStyle w:val="CharacterStyle1"/>
          <w:rFonts w:ascii="Times New Roman" w:hAnsi="Times New Roman" w:cs="Times New Roman"/>
        </w:rPr>
        <w:t>t</w:t>
      </w:r>
      <w:r w:rsidRPr="004628CD">
        <w:rPr>
          <w:rStyle w:val="CharacterStyle1"/>
          <w:rFonts w:ascii="Times New Roman" w:hAnsi="Times New Roman" w:cs="Times New Roman"/>
        </w:rPr>
        <w:t xml:space="preserve"> été dans le cadre de l’union européenne.</w:t>
      </w:r>
    </w:p>
    <w:p w:rsidR="00495B3C" w:rsidRPr="004628CD" w:rsidRDefault="00495B3C" w:rsidP="00586381">
      <w:pPr>
        <w:jc w:val="both"/>
        <w:rPr>
          <w:rStyle w:val="CharacterStyle1"/>
          <w:rFonts w:ascii="Times New Roman" w:hAnsi="Times New Roman" w:cs="Times New Roman"/>
        </w:rPr>
      </w:pPr>
      <w:r w:rsidRPr="004628CD">
        <w:rPr>
          <w:rStyle w:val="CharacterStyle1"/>
          <w:rFonts w:ascii="Times New Roman" w:hAnsi="Times New Roman" w:cs="Times New Roman"/>
        </w:rPr>
        <w:t>Le troisième volet est celui de l’éducation et de la jeunesse. Les deux pays devaient favoriser l’apprentissage de la langue du partenaire. Aujourd’hui les langues de chacun des deux pays viennent en troisième position des langues enseignées derrière l’anglais et l’espagnol. Par contre l’Office-franco-allemand pour la jeunesse a</w:t>
      </w:r>
      <w:r w:rsidR="00BA66E1" w:rsidRPr="004628CD">
        <w:rPr>
          <w:rStyle w:val="CharacterStyle1"/>
          <w:rFonts w:ascii="Times New Roman" w:hAnsi="Times New Roman" w:cs="Times New Roman"/>
        </w:rPr>
        <w:t xml:space="preserve"> été effectivement mis en place, ainsi qu’Arte.</w:t>
      </w:r>
    </w:p>
    <w:p w:rsidR="00495B3C" w:rsidRPr="004628CD" w:rsidRDefault="00495B3C" w:rsidP="00586381">
      <w:pPr>
        <w:jc w:val="both"/>
        <w:rPr>
          <w:rStyle w:val="CharacterStyle1"/>
          <w:rFonts w:ascii="Times New Roman" w:hAnsi="Times New Roman" w:cs="Times New Roman"/>
        </w:rPr>
      </w:pPr>
      <w:r w:rsidRPr="004628CD">
        <w:rPr>
          <w:rStyle w:val="CharacterStyle1"/>
          <w:rFonts w:ascii="Times New Roman" w:hAnsi="Times New Roman" w:cs="Times New Roman"/>
        </w:rPr>
        <w:t>L’essentiel des effets du traité a été la mise en place de processus de concertation régulière à tous les niveaux</w:t>
      </w:r>
      <w:r w:rsidR="00BA66E1" w:rsidRPr="004628CD">
        <w:rPr>
          <w:rStyle w:val="CharacterStyle1"/>
          <w:rFonts w:ascii="Times New Roman" w:hAnsi="Times New Roman" w:cs="Times New Roman"/>
        </w:rPr>
        <w:t>, y compris</w:t>
      </w:r>
      <w:r w:rsidRPr="004628CD">
        <w:rPr>
          <w:rStyle w:val="CharacterStyle1"/>
          <w:rFonts w:ascii="Times New Roman" w:hAnsi="Times New Roman" w:cs="Times New Roman"/>
        </w:rPr>
        <w:t xml:space="preserve"> des chefs d’</w:t>
      </w:r>
      <w:r w:rsidR="00BA66E1" w:rsidRPr="004628CD">
        <w:rPr>
          <w:rStyle w:val="CharacterStyle1"/>
          <w:rFonts w:ascii="Times New Roman" w:hAnsi="Times New Roman" w:cs="Times New Roman"/>
        </w:rPr>
        <w:t>Etats</w:t>
      </w:r>
      <w:r w:rsidR="009A39C8" w:rsidRPr="004628CD">
        <w:rPr>
          <w:rStyle w:val="CharacterStyle1"/>
          <w:rFonts w:ascii="Times New Roman" w:hAnsi="Times New Roman" w:cs="Times New Roman"/>
        </w:rPr>
        <w:t xml:space="preserve"> et de gouvernement</w:t>
      </w:r>
      <w:r w:rsidR="00747F00" w:rsidRPr="004628CD">
        <w:rPr>
          <w:rStyle w:val="CharacterStyle1"/>
          <w:rFonts w:ascii="Times New Roman" w:hAnsi="Times New Roman" w:cs="Times New Roman"/>
        </w:rPr>
        <w:t xml:space="preserve">. Entre 1982 et 1989 </w:t>
      </w:r>
      <w:r w:rsidR="009A39C8" w:rsidRPr="004628CD">
        <w:rPr>
          <w:rStyle w:val="CharacterStyle1"/>
          <w:rFonts w:ascii="Times New Roman" w:hAnsi="Times New Roman" w:cs="Times New Roman"/>
        </w:rPr>
        <w:t>Helmut</w:t>
      </w:r>
      <w:r w:rsidR="00747F00" w:rsidRPr="004628CD">
        <w:rPr>
          <w:rStyle w:val="CharacterStyle1"/>
          <w:rFonts w:ascii="Times New Roman" w:hAnsi="Times New Roman" w:cs="Times New Roman"/>
        </w:rPr>
        <w:t xml:space="preserve"> Kohl a rencontré François </w:t>
      </w:r>
      <w:r w:rsidR="009A39C8" w:rsidRPr="004628CD">
        <w:rPr>
          <w:rStyle w:val="CharacterStyle1"/>
          <w:rFonts w:ascii="Times New Roman" w:hAnsi="Times New Roman" w:cs="Times New Roman"/>
        </w:rPr>
        <w:t>Mitterrand</w:t>
      </w:r>
      <w:r w:rsidR="00747F00" w:rsidRPr="004628CD">
        <w:rPr>
          <w:rStyle w:val="CharacterStyle1"/>
          <w:rFonts w:ascii="Times New Roman" w:hAnsi="Times New Roman" w:cs="Times New Roman"/>
        </w:rPr>
        <w:t xml:space="preserve"> 74 fois. Angela </w:t>
      </w:r>
      <w:proofErr w:type="spellStart"/>
      <w:r w:rsidR="00747F00" w:rsidRPr="004628CD">
        <w:rPr>
          <w:rStyle w:val="CharacterStyle1"/>
          <w:rFonts w:ascii="Times New Roman" w:hAnsi="Times New Roman" w:cs="Times New Roman"/>
        </w:rPr>
        <w:t>Merkel</w:t>
      </w:r>
      <w:proofErr w:type="spellEnd"/>
      <w:r w:rsidR="00747F00" w:rsidRPr="004628CD">
        <w:rPr>
          <w:rStyle w:val="CharacterStyle1"/>
          <w:rFonts w:ascii="Times New Roman" w:hAnsi="Times New Roman" w:cs="Times New Roman"/>
        </w:rPr>
        <w:t xml:space="preserve"> et François Hollande se sont déjà rencontrés 14 fois. </w:t>
      </w:r>
    </w:p>
    <w:p w:rsidR="00747F00" w:rsidRPr="004628CD" w:rsidRDefault="00747F00" w:rsidP="00586381">
      <w:pPr>
        <w:jc w:val="both"/>
        <w:rPr>
          <w:rStyle w:val="CharacterStyle1"/>
          <w:rFonts w:ascii="Times New Roman" w:hAnsi="Times New Roman" w:cs="Times New Roman"/>
        </w:rPr>
      </w:pPr>
    </w:p>
    <w:p w:rsidR="00747F00" w:rsidRPr="004628CD" w:rsidRDefault="00747F00" w:rsidP="00586381">
      <w:pPr>
        <w:jc w:val="both"/>
        <w:rPr>
          <w:rStyle w:val="CharacterStyle1"/>
          <w:rFonts w:ascii="Times New Roman" w:hAnsi="Times New Roman" w:cs="Times New Roman"/>
        </w:rPr>
      </w:pPr>
      <w:r w:rsidRPr="004628CD">
        <w:rPr>
          <w:rStyle w:val="CharacterStyle1"/>
          <w:rFonts w:ascii="Times New Roman" w:hAnsi="Times New Roman" w:cs="Times New Roman"/>
        </w:rPr>
        <w:t>L’entente en</w:t>
      </w:r>
      <w:r w:rsidR="00A37F36" w:rsidRPr="004628CD">
        <w:rPr>
          <w:rStyle w:val="CharacterStyle1"/>
          <w:rFonts w:ascii="Times New Roman" w:hAnsi="Times New Roman" w:cs="Times New Roman"/>
        </w:rPr>
        <w:t>tre la</w:t>
      </w:r>
      <w:r w:rsidRPr="004628CD">
        <w:rPr>
          <w:rStyle w:val="CharacterStyle1"/>
          <w:rFonts w:ascii="Times New Roman" w:hAnsi="Times New Roman" w:cs="Times New Roman"/>
        </w:rPr>
        <w:t xml:space="preserve"> France et Allemagne est essentielle pour faire avancer l’Europe. Les deux pays représenten</w:t>
      </w:r>
      <w:r w:rsidR="00F23091" w:rsidRPr="004628CD">
        <w:rPr>
          <w:rStyle w:val="CharacterStyle1"/>
          <w:rFonts w:ascii="Times New Roman" w:hAnsi="Times New Roman" w:cs="Times New Roman"/>
        </w:rPr>
        <w:t>t à eux deux, prés de la moitié du PIB européen et le tiers de sa populatio</w:t>
      </w:r>
      <w:r w:rsidR="009A39C8" w:rsidRPr="004628CD">
        <w:rPr>
          <w:rStyle w:val="CharacterStyle1"/>
          <w:rFonts w:ascii="Times New Roman" w:hAnsi="Times New Roman" w:cs="Times New Roman"/>
        </w:rPr>
        <w:t>n. Les</w:t>
      </w:r>
      <w:r w:rsidR="00F23091" w:rsidRPr="004628CD">
        <w:rPr>
          <w:rStyle w:val="CharacterStyle1"/>
          <w:rFonts w:ascii="Times New Roman" w:hAnsi="Times New Roman" w:cs="Times New Roman"/>
        </w:rPr>
        <w:t xml:space="preserve"> culture</w:t>
      </w:r>
      <w:r w:rsidR="009A39C8" w:rsidRPr="004628CD">
        <w:rPr>
          <w:rStyle w:val="CharacterStyle1"/>
          <w:rFonts w:ascii="Times New Roman" w:hAnsi="Times New Roman" w:cs="Times New Roman"/>
        </w:rPr>
        <w:t>s</w:t>
      </w:r>
      <w:r w:rsidR="00F23091" w:rsidRPr="004628CD">
        <w:rPr>
          <w:rStyle w:val="CharacterStyle1"/>
          <w:rFonts w:ascii="Times New Roman" w:hAnsi="Times New Roman" w:cs="Times New Roman"/>
        </w:rPr>
        <w:t xml:space="preserve"> politique et économique des deux pays</w:t>
      </w:r>
      <w:r w:rsidR="009A39C8" w:rsidRPr="004628CD">
        <w:rPr>
          <w:rStyle w:val="CharacterStyle1"/>
          <w:rFonts w:ascii="Times New Roman" w:hAnsi="Times New Roman" w:cs="Times New Roman"/>
        </w:rPr>
        <w:t xml:space="preserve"> sont très différentes. L</w:t>
      </w:r>
      <w:r w:rsidR="00F23091" w:rsidRPr="004628CD">
        <w:rPr>
          <w:rStyle w:val="CharacterStyle1"/>
          <w:rFonts w:ascii="Times New Roman" w:hAnsi="Times New Roman" w:cs="Times New Roman"/>
        </w:rPr>
        <w:t xml:space="preserve">orsqu’il y a accord entre les deux pays, il y a de fortes chances de trouver un compromis entre pays du nord et pays du sud de l’Europe. </w:t>
      </w:r>
      <w:r w:rsidR="001D0724" w:rsidRPr="004628CD">
        <w:rPr>
          <w:rStyle w:val="CharacterStyle1"/>
          <w:rFonts w:ascii="Times New Roman" w:hAnsi="Times New Roman" w:cs="Times New Roman"/>
        </w:rPr>
        <w:t>D’où l’expression de « moteur franco-allemand » de l’Europe</w:t>
      </w:r>
      <w:r w:rsidR="00E044F9" w:rsidRPr="004628CD">
        <w:rPr>
          <w:rStyle w:val="CharacterStyle1"/>
          <w:rFonts w:ascii="Times New Roman" w:hAnsi="Times New Roman" w:cs="Times New Roman"/>
        </w:rPr>
        <w:t>, n</w:t>
      </w:r>
      <w:r w:rsidR="001D0724" w:rsidRPr="004628CD">
        <w:rPr>
          <w:rStyle w:val="CharacterStyle1"/>
          <w:rFonts w:ascii="Times New Roman" w:hAnsi="Times New Roman" w:cs="Times New Roman"/>
        </w:rPr>
        <w:t xml:space="preserve">on pas </w:t>
      </w:r>
      <w:r w:rsidR="009A39C8" w:rsidRPr="004628CD">
        <w:rPr>
          <w:rStyle w:val="CharacterStyle1"/>
          <w:rFonts w:ascii="Times New Roman" w:hAnsi="Times New Roman" w:cs="Times New Roman"/>
        </w:rPr>
        <w:t xml:space="preserve">parce qu’ils </w:t>
      </w:r>
      <w:r w:rsidR="001D0724" w:rsidRPr="004628CD">
        <w:rPr>
          <w:rStyle w:val="CharacterStyle1"/>
          <w:rFonts w:ascii="Times New Roman" w:hAnsi="Times New Roman" w:cs="Times New Roman"/>
        </w:rPr>
        <w:t>imposent leur volonté aux autres pays membres, mais parce que leur accord e</w:t>
      </w:r>
      <w:r w:rsidR="009A39C8" w:rsidRPr="004628CD">
        <w:rPr>
          <w:rStyle w:val="CharacterStyle1"/>
          <w:rFonts w:ascii="Times New Roman" w:hAnsi="Times New Roman" w:cs="Times New Roman"/>
        </w:rPr>
        <w:t>s</w:t>
      </w:r>
      <w:r w:rsidR="001D0724" w:rsidRPr="004628CD">
        <w:rPr>
          <w:rStyle w:val="CharacterStyle1"/>
          <w:rFonts w:ascii="Times New Roman" w:hAnsi="Times New Roman" w:cs="Times New Roman"/>
        </w:rPr>
        <w:t>t indispensable et a souvent un effet d’</w:t>
      </w:r>
      <w:r w:rsidR="009A39C8" w:rsidRPr="004628CD">
        <w:rPr>
          <w:rStyle w:val="CharacterStyle1"/>
          <w:rFonts w:ascii="Times New Roman" w:hAnsi="Times New Roman" w:cs="Times New Roman"/>
        </w:rPr>
        <w:t>entraî</w:t>
      </w:r>
      <w:r w:rsidR="00E044F9" w:rsidRPr="004628CD">
        <w:rPr>
          <w:rStyle w:val="CharacterStyle1"/>
          <w:rFonts w:ascii="Times New Roman" w:hAnsi="Times New Roman" w:cs="Times New Roman"/>
        </w:rPr>
        <w:t>nement sur l’ensemble de l’Union</w:t>
      </w:r>
      <w:r w:rsidR="001D0724" w:rsidRPr="004628CD">
        <w:rPr>
          <w:rStyle w:val="CharacterStyle1"/>
          <w:rFonts w:ascii="Times New Roman" w:hAnsi="Times New Roman" w:cs="Times New Roman"/>
        </w:rPr>
        <w:t xml:space="preserve">. </w:t>
      </w:r>
    </w:p>
    <w:p w:rsidR="002E707D" w:rsidRPr="004628CD" w:rsidRDefault="00495B3C" w:rsidP="002E707D">
      <w:pPr>
        <w:jc w:val="both"/>
        <w:rPr>
          <w:rStyle w:val="CharacterStyle1"/>
          <w:rFonts w:ascii="Times New Roman" w:hAnsi="Times New Roman" w:cs="Times New Roman"/>
        </w:rPr>
      </w:pPr>
      <w:r w:rsidRPr="004628CD">
        <w:rPr>
          <w:rStyle w:val="CharacterStyle1"/>
          <w:rFonts w:ascii="Times New Roman" w:hAnsi="Times New Roman" w:cs="Times New Roman"/>
        </w:rPr>
        <w:t xml:space="preserve"> </w:t>
      </w:r>
      <w:r w:rsidR="00E044F9" w:rsidRPr="004628CD">
        <w:rPr>
          <w:rStyle w:val="CharacterStyle1"/>
          <w:rFonts w:ascii="Times New Roman" w:hAnsi="Times New Roman" w:cs="Times New Roman"/>
        </w:rPr>
        <w:t xml:space="preserve">La relation franco-allemande est actuellement </w:t>
      </w:r>
      <w:r w:rsidR="00151972" w:rsidRPr="004628CD">
        <w:rPr>
          <w:rStyle w:val="CharacterStyle1"/>
          <w:rFonts w:ascii="Times New Roman" w:hAnsi="Times New Roman" w:cs="Times New Roman"/>
        </w:rPr>
        <w:t>en crise. Elle</w:t>
      </w:r>
      <w:r w:rsidR="00E044F9" w:rsidRPr="004628CD">
        <w:rPr>
          <w:rStyle w:val="CharacterStyle1"/>
          <w:rFonts w:ascii="Times New Roman" w:hAnsi="Times New Roman" w:cs="Times New Roman"/>
        </w:rPr>
        <w:t xml:space="preserve"> est déséquilibrée en faveur de l’Allemagne du fait de sa prospérité économique. </w:t>
      </w:r>
      <w:r w:rsidR="002E707D" w:rsidRPr="004628CD">
        <w:rPr>
          <w:rStyle w:val="CharacterStyle1"/>
          <w:rFonts w:ascii="Times New Roman" w:hAnsi="Times New Roman" w:cs="Times New Roman"/>
        </w:rPr>
        <w:t>Et français et allemands sont en désaccord sur l’Europe. L’Allemagne a fait de gros efforts pour accepter d’aider la Grèce, d’apporter sa garantie aux mécanismes d’entraide financière entre pays de l’Euro</w:t>
      </w:r>
      <w:r w:rsidR="00A56FD3" w:rsidRPr="004628CD">
        <w:rPr>
          <w:rStyle w:val="CharacterStyle1"/>
          <w:rFonts w:ascii="Times New Roman" w:hAnsi="Times New Roman" w:cs="Times New Roman"/>
        </w:rPr>
        <w:t>, l’élargissement du rôle de la BCE</w:t>
      </w:r>
      <w:r w:rsidR="002E707D" w:rsidRPr="004628CD">
        <w:rPr>
          <w:rStyle w:val="CharacterStyle1"/>
          <w:rFonts w:ascii="Times New Roman" w:hAnsi="Times New Roman" w:cs="Times New Roman"/>
        </w:rPr>
        <w:t xml:space="preserve">. Angela </w:t>
      </w:r>
      <w:proofErr w:type="spellStart"/>
      <w:r w:rsidR="002E707D" w:rsidRPr="004628CD">
        <w:rPr>
          <w:rStyle w:val="CharacterStyle1"/>
          <w:rFonts w:ascii="Times New Roman" w:hAnsi="Times New Roman" w:cs="Times New Roman"/>
        </w:rPr>
        <w:t>Merkel</w:t>
      </w:r>
      <w:proofErr w:type="spellEnd"/>
      <w:r w:rsidR="002E707D" w:rsidRPr="004628CD">
        <w:rPr>
          <w:rStyle w:val="CharacterStyle1"/>
          <w:rFonts w:ascii="Times New Roman" w:hAnsi="Times New Roman" w:cs="Times New Roman"/>
        </w:rPr>
        <w:t xml:space="preserve"> a récemment affiché une ambition fédérale pour la zone euro</w:t>
      </w:r>
      <w:r w:rsidR="00A56FD3" w:rsidRPr="004628CD">
        <w:rPr>
          <w:rStyle w:val="CharacterStyle1"/>
          <w:rFonts w:ascii="Times New Roman" w:hAnsi="Times New Roman" w:cs="Times New Roman"/>
        </w:rPr>
        <w:t>. Ses but</w:t>
      </w:r>
      <w:r w:rsidR="009A39C8" w:rsidRPr="004628CD">
        <w:rPr>
          <w:rStyle w:val="CharacterStyle1"/>
          <w:rFonts w:ascii="Times New Roman" w:hAnsi="Times New Roman" w:cs="Times New Roman"/>
        </w:rPr>
        <w:t xml:space="preserve">s en </w:t>
      </w:r>
      <w:r w:rsidR="00A56FD3" w:rsidRPr="004628CD">
        <w:rPr>
          <w:rStyle w:val="CharacterStyle1"/>
          <w:rFonts w:ascii="Times New Roman" w:hAnsi="Times New Roman" w:cs="Times New Roman"/>
        </w:rPr>
        <w:t xml:space="preserve"> seraient de renforcer l’efficacité des politiques co</w:t>
      </w:r>
      <w:r w:rsidR="009A39C8" w:rsidRPr="004628CD">
        <w:rPr>
          <w:rStyle w:val="CharacterStyle1"/>
          <w:rFonts w:ascii="Times New Roman" w:hAnsi="Times New Roman" w:cs="Times New Roman"/>
        </w:rPr>
        <w:t>mmunes, mais aussi de mieux contrôler l</w:t>
      </w:r>
      <w:r w:rsidR="00A56FD3" w:rsidRPr="004628CD">
        <w:rPr>
          <w:rStyle w:val="CharacterStyle1"/>
          <w:rFonts w:ascii="Times New Roman" w:hAnsi="Times New Roman" w:cs="Times New Roman"/>
        </w:rPr>
        <w:t>es politiques économiques et budgétaires nationales</w:t>
      </w:r>
      <w:r w:rsidR="002E707D" w:rsidRPr="004628CD">
        <w:rPr>
          <w:rStyle w:val="CharacterStyle1"/>
          <w:rFonts w:ascii="Times New Roman" w:hAnsi="Times New Roman" w:cs="Times New Roman"/>
        </w:rPr>
        <w:t xml:space="preserve">. </w:t>
      </w:r>
      <w:r w:rsidR="009A39C8" w:rsidRPr="004628CD">
        <w:rPr>
          <w:rStyle w:val="CharacterStyle1"/>
          <w:rFonts w:ascii="Times New Roman" w:hAnsi="Times New Roman" w:cs="Times New Roman"/>
        </w:rPr>
        <w:t xml:space="preserve">Il s’agit aussi d’organiser le contrôle démocratique des décisions en zone euro. </w:t>
      </w:r>
      <w:r w:rsidR="00F7322E" w:rsidRPr="004628CD">
        <w:rPr>
          <w:rStyle w:val="CharacterStyle1"/>
          <w:rFonts w:ascii="Times New Roman" w:hAnsi="Times New Roman" w:cs="Times New Roman"/>
        </w:rPr>
        <w:t xml:space="preserve">Angela </w:t>
      </w:r>
      <w:proofErr w:type="spellStart"/>
      <w:r w:rsidR="00F7322E" w:rsidRPr="004628CD">
        <w:rPr>
          <w:rStyle w:val="CharacterStyle1"/>
          <w:rFonts w:ascii="Times New Roman" w:hAnsi="Times New Roman" w:cs="Times New Roman"/>
        </w:rPr>
        <w:t>Merkel</w:t>
      </w:r>
      <w:proofErr w:type="spellEnd"/>
      <w:r w:rsidR="002E707D" w:rsidRPr="004628CD">
        <w:rPr>
          <w:rStyle w:val="CharacterStyle1"/>
          <w:rFonts w:ascii="Times New Roman" w:hAnsi="Times New Roman" w:cs="Times New Roman"/>
        </w:rPr>
        <w:t xml:space="preserve"> a proposé une Union politique, la révision des traités, </w:t>
      </w:r>
      <w:r w:rsidR="00A56FD3" w:rsidRPr="004628CD">
        <w:rPr>
          <w:rStyle w:val="CharacterStyle1"/>
          <w:rFonts w:ascii="Times New Roman" w:hAnsi="Times New Roman" w:cs="Times New Roman"/>
        </w:rPr>
        <w:t xml:space="preserve">et notamment </w:t>
      </w:r>
      <w:r w:rsidR="002E707D" w:rsidRPr="004628CD">
        <w:rPr>
          <w:rStyle w:val="CharacterStyle1"/>
          <w:rFonts w:ascii="Times New Roman" w:hAnsi="Times New Roman" w:cs="Times New Roman"/>
        </w:rPr>
        <w:t xml:space="preserve">l’élection du président de la Commission au suffrage universel. François Hollande, lui, conditionne les réformes institutionnelles à plus de solidarité économique, notamment un budget de la zone euro et une mutualisation partielle des dettes des Etats, ce dont l’Allemagne ne veut pas entendre parler. </w:t>
      </w:r>
      <w:r w:rsidR="00BA66E1" w:rsidRPr="004628CD">
        <w:rPr>
          <w:rStyle w:val="CharacterStyle1"/>
          <w:rFonts w:ascii="Times New Roman" w:hAnsi="Times New Roman" w:cs="Times New Roman"/>
        </w:rPr>
        <w:t>Faute d’accord</w:t>
      </w:r>
      <w:r w:rsidR="00A56FD3" w:rsidRPr="004628CD">
        <w:rPr>
          <w:rStyle w:val="CharacterStyle1"/>
          <w:rFonts w:ascii="Times New Roman" w:hAnsi="Times New Roman" w:cs="Times New Roman"/>
        </w:rPr>
        <w:t>,</w:t>
      </w:r>
      <w:r w:rsidR="00BA66E1" w:rsidRPr="004628CD">
        <w:rPr>
          <w:rStyle w:val="CharacterStyle1"/>
          <w:rFonts w:ascii="Times New Roman" w:hAnsi="Times New Roman" w:cs="Times New Roman"/>
        </w:rPr>
        <w:t xml:space="preserve"> les deux </w:t>
      </w:r>
      <w:r w:rsidR="00A56FD3" w:rsidRPr="004628CD">
        <w:rPr>
          <w:rStyle w:val="CharacterStyle1"/>
          <w:rFonts w:ascii="Times New Roman" w:hAnsi="Times New Roman" w:cs="Times New Roman"/>
        </w:rPr>
        <w:t>dirigeants ont fait décider par le C</w:t>
      </w:r>
      <w:r w:rsidR="00BA66E1" w:rsidRPr="004628CD">
        <w:rPr>
          <w:rStyle w:val="CharacterStyle1"/>
          <w:rFonts w:ascii="Times New Roman" w:hAnsi="Times New Roman" w:cs="Times New Roman"/>
        </w:rPr>
        <w:t xml:space="preserve">onseil européen de décembre, le report après </w:t>
      </w:r>
      <w:r w:rsidR="00A56FD3" w:rsidRPr="004628CD">
        <w:rPr>
          <w:rStyle w:val="CharacterStyle1"/>
          <w:rFonts w:ascii="Times New Roman" w:hAnsi="Times New Roman" w:cs="Times New Roman"/>
        </w:rPr>
        <w:t xml:space="preserve">2014 </w:t>
      </w:r>
      <w:r w:rsidR="00BA66E1" w:rsidRPr="004628CD">
        <w:rPr>
          <w:rStyle w:val="CharacterStyle1"/>
          <w:rFonts w:ascii="Times New Roman" w:hAnsi="Times New Roman" w:cs="Times New Roman"/>
        </w:rPr>
        <w:t>du débat sur l’Europe politique.</w:t>
      </w:r>
    </w:p>
    <w:p w:rsidR="005079A6" w:rsidRPr="004628CD" w:rsidRDefault="00BA66E1" w:rsidP="00586381">
      <w:pPr>
        <w:jc w:val="both"/>
        <w:rPr>
          <w:rStyle w:val="CharacterStyle1"/>
          <w:rFonts w:ascii="Times New Roman" w:hAnsi="Times New Roman" w:cs="Times New Roman"/>
        </w:rPr>
      </w:pPr>
      <w:r w:rsidRPr="004628CD">
        <w:rPr>
          <w:rStyle w:val="CharacterStyle1"/>
          <w:rFonts w:ascii="Times New Roman" w:hAnsi="Times New Roman" w:cs="Times New Roman"/>
        </w:rPr>
        <w:t>Pourtant l</w:t>
      </w:r>
      <w:r w:rsidR="002E707D" w:rsidRPr="004628CD">
        <w:rPr>
          <w:rStyle w:val="CharacterStyle1"/>
          <w:rFonts w:ascii="Times New Roman" w:hAnsi="Times New Roman" w:cs="Times New Roman"/>
        </w:rPr>
        <w:t>a nécessité de faire évoluer les institutions européennes est de plus en plus évidente. Il faut non seulement réviser les traités pour y intégrer l</w:t>
      </w:r>
      <w:r w:rsidR="00C45D79" w:rsidRPr="004628CD">
        <w:rPr>
          <w:rStyle w:val="CharacterStyle1"/>
          <w:rFonts w:ascii="Times New Roman" w:hAnsi="Times New Roman" w:cs="Times New Roman"/>
        </w:rPr>
        <w:t xml:space="preserve">a gouvernance de la zone euro, mais aussi créer des mécanismes de contrôle démocratique. Deux traditions s’opposent : un modèle fédéral en Allemagne, un modèle jacobin centralisé en France. Les deux partenaires doivent trouver les compromis qui permettront à l’Europe d’avancer : plus de solidarité économique </w:t>
      </w:r>
      <w:r w:rsidRPr="004628CD">
        <w:rPr>
          <w:rStyle w:val="CharacterStyle1"/>
          <w:rFonts w:ascii="Times New Roman" w:hAnsi="Times New Roman" w:cs="Times New Roman"/>
        </w:rPr>
        <w:t xml:space="preserve">et financière, </w:t>
      </w:r>
      <w:r w:rsidR="00C45D79" w:rsidRPr="004628CD">
        <w:rPr>
          <w:rStyle w:val="CharacterStyle1"/>
          <w:rFonts w:ascii="Times New Roman" w:hAnsi="Times New Roman" w:cs="Times New Roman"/>
        </w:rPr>
        <w:t>contre plus de fédéralisme dans l’organi</w:t>
      </w:r>
      <w:r w:rsidR="00A56FD3" w:rsidRPr="004628CD">
        <w:rPr>
          <w:rStyle w:val="CharacterStyle1"/>
          <w:rFonts w:ascii="Times New Roman" w:hAnsi="Times New Roman" w:cs="Times New Roman"/>
        </w:rPr>
        <w:t>sation des pouvoirs en Europe</w:t>
      </w:r>
      <w:r w:rsidR="00C45D79" w:rsidRPr="004628CD">
        <w:rPr>
          <w:rStyle w:val="CharacterStyle1"/>
          <w:rFonts w:ascii="Times New Roman" w:hAnsi="Times New Roman" w:cs="Times New Roman"/>
        </w:rPr>
        <w:t>.</w:t>
      </w:r>
    </w:p>
    <w:sectPr w:rsidR="005079A6" w:rsidRPr="004628CD" w:rsidSect="00D777BC">
      <w:pgSz w:w="11906" w:h="16838"/>
      <w:pgMar w:top="720" w:right="720" w:bottom="720" w:left="720" w:header="1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DC5" w:rsidRDefault="00CC6DC5">
      <w:r>
        <w:separator/>
      </w:r>
    </w:p>
  </w:endnote>
  <w:endnote w:type="continuationSeparator" w:id="0">
    <w:p w:rsidR="00CC6DC5" w:rsidRDefault="00CC6D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DC5" w:rsidRDefault="00CC6DC5">
      <w:r>
        <w:separator/>
      </w:r>
    </w:p>
  </w:footnote>
  <w:footnote w:type="continuationSeparator" w:id="0">
    <w:p w:rsidR="00CC6DC5" w:rsidRDefault="00CC6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558"/>
    <w:multiLevelType w:val="hybridMultilevel"/>
    <w:tmpl w:val="26C24E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3"/>
  </w:num>
  <w:num w:numId="4">
    <w:abstractNumId w:val="15"/>
  </w:num>
  <w:num w:numId="5">
    <w:abstractNumId w:val="5"/>
  </w:num>
  <w:num w:numId="6">
    <w:abstractNumId w:val="1"/>
  </w:num>
  <w:num w:numId="7">
    <w:abstractNumId w:val="17"/>
  </w:num>
  <w:num w:numId="8">
    <w:abstractNumId w:val="11"/>
  </w:num>
  <w:num w:numId="9">
    <w:abstractNumId w:val="9"/>
  </w:num>
  <w:num w:numId="10">
    <w:abstractNumId w:val="3"/>
  </w:num>
  <w:num w:numId="11">
    <w:abstractNumId w:val="4"/>
  </w:num>
  <w:num w:numId="12">
    <w:abstractNumId w:val="14"/>
  </w:num>
  <w:num w:numId="13">
    <w:abstractNumId w:val="2"/>
  </w:num>
  <w:num w:numId="14">
    <w:abstractNumId w:val="10"/>
  </w:num>
  <w:num w:numId="15">
    <w:abstractNumId w:val="16"/>
  </w:num>
  <w:num w:numId="16">
    <w:abstractNumId w:val="8"/>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A950E2"/>
    <w:rsid w:val="00001A9B"/>
    <w:rsid w:val="0000321C"/>
    <w:rsid w:val="00003487"/>
    <w:rsid w:val="00005782"/>
    <w:rsid w:val="0001201B"/>
    <w:rsid w:val="00013099"/>
    <w:rsid w:val="000165A2"/>
    <w:rsid w:val="00020183"/>
    <w:rsid w:val="00026E0D"/>
    <w:rsid w:val="000315A5"/>
    <w:rsid w:val="00035ACE"/>
    <w:rsid w:val="00042AB3"/>
    <w:rsid w:val="000517BA"/>
    <w:rsid w:val="00051A02"/>
    <w:rsid w:val="000528A9"/>
    <w:rsid w:val="000533C6"/>
    <w:rsid w:val="0006720A"/>
    <w:rsid w:val="0007100D"/>
    <w:rsid w:val="00073E10"/>
    <w:rsid w:val="0007476E"/>
    <w:rsid w:val="00076475"/>
    <w:rsid w:val="00076B39"/>
    <w:rsid w:val="00081A95"/>
    <w:rsid w:val="00081F41"/>
    <w:rsid w:val="000A2959"/>
    <w:rsid w:val="000A2CCD"/>
    <w:rsid w:val="000A7275"/>
    <w:rsid w:val="000B2D88"/>
    <w:rsid w:val="000B3111"/>
    <w:rsid w:val="000B72A9"/>
    <w:rsid w:val="000C0D28"/>
    <w:rsid w:val="000C597C"/>
    <w:rsid w:val="000C67E2"/>
    <w:rsid w:val="000C6951"/>
    <w:rsid w:val="000C6F53"/>
    <w:rsid w:val="000D0F04"/>
    <w:rsid w:val="000D35B3"/>
    <w:rsid w:val="000D79C5"/>
    <w:rsid w:val="000E6FC2"/>
    <w:rsid w:val="000F19B5"/>
    <w:rsid w:val="00103E5D"/>
    <w:rsid w:val="00104BA9"/>
    <w:rsid w:val="00114AC4"/>
    <w:rsid w:val="001157CE"/>
    <w:rsid w:val="00116C0F"/>
    <w:rsid w:val="00117C51"/>
    <w:rsid w:val="0012372A"/>
    <w:rsid w:val="00123FB4"/>
    <w:rsid w:val="00125AF3"/>
    <w:rsid w:val="00126EC6"/>
    <w:rsid w:val="001316B6"/>
    <w:rsid w:val="0014372E"/>
    <w:rsid w:val="00147C2B"/>
    <w:rsid w:val="00151972"/>
    <w:rsid w:val="00151C0A"/>
    <w:rsid w:val="00153E7B"/>
    <w:rsid w:val="00162525"/>
    <w:rsid w:val="00172F7D"/>
    <w:rsid w:val="00186FB1"/>
    <w:rsid w:val="001A238D"/>
    <w:rsid w:val="001A31C3"/>
    <w:rsid w:val="001A5851"/>
    <w:rsid w:val="001A6F6A"/>
    <w:rsid w:val="001A7C40"/>
    <w:rsid w:val="001A7D9A"/>
    <w:rsid w:val="001B063D"/>
    <w:rsid w:val="001B18A9"/>
    <w:rsid w:val="001B5449"/>
    <w:rsid w:val="001B5ADE"/>
    <w:rsid w:val="001B6582"/>
    <w:rsid w:val="001B7698"/>
    <w:rsid w:val="001B7AD3"/>
    <w:rsid w:val="001C04D1"/>
    <w:rsid w:val="001C08E7"/>
    <w:rsid w:val="001C3513"/>
    <w:rsid w:val="001C5145"/>
    <w:rsid w:val="001C64DB"/>
    <w:rsid w:val="001D0724"/>
    <w:rsid w:val="001D0DA6"/>
    <w:rsid w:val="001D6805"/>
    <w:rsid w:val="001E319E"/>
    <w:rsid w:val="001E458B"/>
    <w:rsid w:val="001E6F94"/>
    <w:rsid w:val="00205CEC"/>
    <w:rsid w:val="002252C6"/>
    <w:rsid w:val="0023062D"/>
    <w:rsid w:val="002377D2"/>
    <w:rsid w:val="00253E51"/>
    <w:rsid w:val="00254B5C"/>
    <w:rsid w:val="002610D6"/>
    <w:rsid w:val="00261BE0"/>
    <w:rsid w:val="00264BF6"/>
    <w:rsid w:val="00272254"/>
    <w:rsid w:val="002726D1"/>
    <w:rsid w:val="00286133"/>
    <w:rsid w:val="00287FBC"/>
    <w:rsid w:val="00295074"/>
    <w:rsid w:val="00295099"/>
    <w:rsid w:val="002965A6"/>
    <w:rsid w:val="002A31F8"/>
    <w:rsid w:val="002A3A2C"/>
    <w:rsid w:val="002A469C"/>
    <w:rsid w:val="002A78AA"/>
    <w:rsid w:val="002B01AE"/>
    <w:rsid w:val="002C02E8"/>
    <w:rsid w:val="002C78C1"/>
    <w:rsid w:val="002C792B"/>
    <w:rsid w:val="002D07A7"/>
    <w:rsid w:val="002E707D"/>
    <w:rsid w:val="002F17B4"/>
    <w:rsid w:val="002F1BD5"/>
    <w:rsid w:val="002F4164"/>
    <w:rsid w:val="003026B3"/>
    <w:rsid w:val="00303C7F"/>
    <w:rsid w:val="00305BF6"/>
    <w:rsid w:val="003114AA"/>
    <w:rsid w:val="003118C4"/>
    <w:rsid w:val="00313C51"/>
    <w:rsid w:val="00316901"/>
    <w:rsid w:val="00321713"/>
    <w:rsid w:val="00322CD6"/>
    <w:rsid w:val="0033674E"/>
    <w:rsid w:val="003427D4"/>
    <w:rsid w:val="0034446B"/>
    <w:rsid w:val="00346259"/>
    <w:rsid w:val="00355FF9"/>
    <w:rsid w:val="00357664"/>
    <w:rsid w:val="003641B1"/>
    <w:rsid w:val="00366987"/>
    <w:rsid w:val="00366D41"/>
    <w:rsid w:val="0037065B"/>
    <w:rsid w:val="00370888"/>
    <w:rsid w:val="0037375E"/>
    <w:rsid w:val="00377EB4"/>
    <w:rsid w:val="0038112F"/>
    <w:rsid w:val="00386675"/>
    <w:rsid w:val="00396E2A"/>
    <w:rsid w:val="003A0FD8"/>
    <w:rsid w:val="003A2604"/>
    <w:rsid w:val="003A3E81"/>
    <w:rsid w:val="003A68EC"/>
    <w:rsid w:val="003A716C"/>
    <w:rsid w:val="003B3CB4"/>
    <w:rsid w:val="003B5080"/>
    <w:rsid w:val="003B6F3B"/>
    <w:rsid w:val="003C2A33"/>
    <w:rsid w:val="003D6010"/>
    <w:rsid w:val="003D6072"/>
    <w:rsid w:val="003E0281"/>
    <w:rsid w:val="003E182B"/>
    <w:rsid w:val="003E36FF"/>
    <w:rsid w:val="003E5D52"/>
    <w:rsid w:val="003F4190"/>
    <w:rsid w:val="003F664C"/>
    <w:rsid w:val="00401643"/>
    <w:rsid w:val="00401C0D"/>
    <w:rsid w:val="004156EB"/>
    <w:rsid w:val="00422E1A"/>
    <w:rsid w:val="00423AA8"/>
    <w:rsid w:val="0042718B"/>
    <w:rsid w:val="00427D37"/>
    <w:rsid w:val="00427E83"/>
    <w:rsid w:val="00432BCB"/>
    <w:rsid w:val="00433CFA"/>
    <w:rsid w:val="00436411"/>
    <w:rsid w:val="00437BD6"/>
    <w:rsid w:val="004434B2"/>
    <w:rsid w:val="00444D0C"/>
    <w:rsid w:val="0045529F"/>
    <w:rsid w:val="004552A9"/>
    <w:rsid w:val="004628CD"/>
    <w:rsid w:val="004632C2"/>
    <w:rsid w:val="00463ECF"/>
    <w:rsid w:val="0046617D"/>
    <w:rsid w:val="00466187"/>
    <w:rsid w:val="004663F3"/>
    <w:rsid w:val="0046757C"/>
    <w:rsid w:val="00480D24"/>
    <w:rsid w:val="00481F96"/>
    <w:rsid w:val="00484351"/>
    <w:rsid w:val="00484FC9"/>
    <w:rsid w:val="004850E4"/>
    <w:rsid w:val="0048516F"/>
    <w:rsid w:val="00487356"/>
    <w:rsid w:val="00487C29"/>
    <w:rsid w:val="00495B3C"/>
    <w:rsid w:val="004A03BC"/>
    <w:rsid w:val="004A09D3"/>
    <w:rsid w:val="004A0F7A"/>
    <w:rsid w:val="004A1B26"/>
    <w:rsid w:val="004A1F92"/>
    <w:rsid w:val="004A6E5A"/>
    <w:rsid w:val="004B004D"/>
    <w:rsid w:val="004B21DB"/>
    <w:rsid w:val="004B250C"/>
    <w:rsid w:val="004B36A4"/>
    <w:rsid w:val="004B6494"/>
    <w:rsid w:val="004D128C"/>
    <w:rsid w:val="004D73DB"/>
    <w:rsid w:val="004E3D70"/>
    <w:rsid w:val="004E50C4"/>
    <w:rsid w:val="004E625F"/>
    <w:rsid w:val="004E79AE"/>
    <w:rsid w:val="004F22E8"/>
    <w:rsid w:val="004F591B"/>
    <w:rsid w:val="00501E93"/>
    <w:rsid w:val="005024D9"/>
    <w:rsid w:val="005079A6"/>
    <w:rsid w:val="00513474"/>
    <w:rsid w:val="00515355"/>
    <w:rsid w:val="005245F7"/>
    <w:rsid w:val="00531893"/>
    <w:rsid w:val="005364A5"/>
    <w:rsid w:val="005366F5"/>
    <w:rsid w:val="00537138"/>
    <w:rsid w:val="00553806"/>
    <w:rsid w:val="00554B17"/>
    <w:rsid w:val="00565766"/>
    <w:rsid w:val="00565FF6"/>
    <w:rsid w:val="00570523"/>
    <w:rsid w:val="00571176"/>
    <w:rsid w:val="00571BA6"/>
    <w:rsid w:val="00586381"/>
    <w:rsid w:val="00587BE4"/>
    <w:rsid w:val="0059175B"/>
    <w:rsid w:val="0059400F"/>
    <w:rsid w:val="005978E6"/>
    <w:rsid w:val="005A0534"/>
    <w:rsid w:val="005A0A6C"/>
    <w:rsid w:val="005A43F2"/>
    <w:rsid w:val="005B32EE"/>
    <w:rsid w:val="005B3FB9"/>
    <w:rsid w:val="005B4769"/>
    <w:rsid w:val="005B5CC5"/>
    <w:rsid w:val="005D0A35"/>
    <w:rsid w:val="005D1CBD"/>
    <w:rsid w:val="005D5E81"/>
    <w:rsid w:val="005E0972"/>
    <w:rsid w:val="005F1CB9"/>
    <w:rsid w:val="006054E3"/>
    <w:rsid w:val="00607CE1"/>
    <w:rsid w:val="00607E8C"/>
    <w:rsid w:val="00615662"/>
    <w:rsid w:val="0062328E"/>
    <w:rsid w:val="0062331D"/>
    <w:rsid w:val="00627671"/>
    <w:rsid w:val="006365A3"/>
    <w:rsid w:val="006455E3"/>
    <w:rsid w:val="006457D7"/>
    <w:rsid w:val="00654057"/>
    <w:rsid w:val="00655547"/>
    <w:rsid w:val="006613DA"/>
    <w:rsid w:val="0066282A"/>
    <w:rsid w:val="006634BD"/>
    <w:rsid w:val="006667F6"/>
    <w:rsid w:val="00674C22"/>
    <w:rsid w:val="00676858"/>
    <w:rsid w:val="00677D25"/>
    <w:rsid w:val="00680061"/>
    <w:rsid w:val="00694EA0"/>
    <w:rsid w:val="006B04D5"/>
    <w:rsid w:val="006B063F"/>
    <w:rsid w:val="006B367F"/>
    <w:rsid w:val="006B40C2"/>
    <w:rsid w:val="006C5019"/>
    <w:rsid w:val="006C78DB"/>
    <w:rsid w:val="006D201C"/>
    <w:rsid w:val="006D690A"/>
    <w:rsid w:val="006D6F8F"/>
    <w:rsid w:val="006E13C8"/>
    <w:rsid w:val="006E18D0"/>
    <w:rsid w:val="006E284E"/>
    <w:rsid w:val="006E3B39"/>
    <w:rsid w:val="006F1993"/>
    <w:rsid w:val="007021B3"/>
    <w:rsid w:val="0070544C"/>
    <w:rsid w:val="007065E8"/>
    <w:rsid w:val="00710F3D"/>
    <w:rsid w:val="0071189E"/>
    <w:rsid w:val="00714A7D"/>
    <w:rsid w:val="00721E18"/>
    <w:rsid w:val="007303AB"/>
    <w:rsid w:val="0073544B"/>
    <w:rsid w:val="0073608A"/>
    <w:rsid w:val="00737EF4"/>
    <w:rsid w:val="00743F4D"/>
    <w:rsid w:val="00747F00"/>
    <w:rsid w:val="00761505"/>
    <w:rsid w:val="00766621"/>
    <w:rsid w:val="00776D72"/>
    <w:rsid w:val="00777DD6"/>
    <w:rsid w:val="007802D4"/>
    <w:rsid w:val="00785CA3"/>
    <w:rsid w:val="00787664"/>
    <w:rsid w:val="007901D1"/>
    <w:rsid w:val="0079332A"/>
    <w:rsid w:val="007B1F59"/>
    <w:rsid w:val="007B26B7"/>
    <w:rsid w:val="007B4599"/>
    <w:rsid w:val="007C49A4"/>
    <w:rsid w:val="007C702F"/>
    <w:rsid w:val="007C7149"/>
    <w:rsid w:val="007D0FCC"/>
    <w:rsid w:val="007D1027"/>
    <w:rsid w:val="007D121F"/>
    <w:rsid w:val="007D3F0F"/>
    <w:rsid w:val="007D71CC"/>
    <w:rsid w:val="007E19A8"/>
    <w:rsid w:val="007E32B0"/>
    <w:rsid w:val="007E63E6"/>
    <w:rsid w:val="007E6FCF"/>
    <w:rsid w:val="007E7E99"/>
    <w:rsid w:val="007F033C"/>
    <w:rsid w:val="007F1F76"/>
    <w:rsid w:val="007F36E3"/>
    <w:rsid w:val="007F5804"/>
    <w:rsid w:val="007F7AE1"/>
    <w:rsid w:val="007F7BDD"/>
    <w:rsid w:val="00805445"/>
    <w:rsid w:val="008174C0"/>
    <w:rsid w:val="008175C4"/>
    <w:rsid w:val="00821F22"/>
    <w:rsid w:val="00824FF7"/>
    <w:rsid w:val="008262C8"/>
    <w:rsid w:val="00827D47"/>
    <w:rsid w:val="00830A7A"/>
    <w:rsid w:val="00837ECA"/>
    <w:rsid w:val="00842C6B"/>
    <w:rsid w:val="00842D70"/>
    <w:rsid w:val="008444C2"/>
    <w:rsid w:val="00845050"/>
    <w:rsid w:val="00850567"/>
    <w:rsid w:val="008553C0"/>
    <w:rsid w:val="0085576B"/>
    <w:rsid w:val="00865684"/>
    <w:rsid w:val="00867A8B"/>
    <w:rsid w:val="008723CC"/>
    <w:rsid w:val="00873CAE"/>
    <w:rsid w:val="0088002F"/>
    <w:rsid w:val="008815D0"/>
    <w:rsid w:val="008826FA"/>
    <w:rsid w:val="00884BFE"/>
    <w:rsid w:val="00886134"/>
    <w:rsid w:val="00893DCD"/>
    <w:rsid w:val="0089693B"/>
    <w:rsid w:val="008973E6"/>
    <w:rsid w:val="008B0F26"/>
    <w:rsid w:val="008B2322"/>
    <w:rsid w:val="008D11F1"/>
    <w:rsid w:val="008D17DF"/>
    <w:rsid w:val="008D3FB1"/>
    <w:rsid w:val="008D657C"/>
    <w:rsid w:val="008F4FC6"/>
    <w:rsid w:val="008F5362"/>
    <w:rsid w:val="008F7938"/>
    <w:rsid w:val="00900D69"/>
    <w:rsid w:val="00902A2A"/>
    <w:rsid w:val="00903CE2"/>
    <w:rsid w:val="0090532B"/>
    <w:rsid w:val="00925A2C"/>
    <w:rsid w:val="00927DC2"/>
    <w:rsid w:val="00931544"/>
    <w:rsid w:val="00934B94"/>
    <w:rsid w:val="00945C78"/>
    <w:rsid w:val="00946254"/>
    <w:rsid w:val="0094639F"/>
    <w:rsid w:val="00947776"/>
    <w:rsid w:val="0095074C"/>
    <w:rsid w:val="00960753"/>
    <w:rsid w:val="00960B0C"/>
    <w:rsid w:val="009632EC"/>
    <w:rsid w:val="00964A6E"/>
    <w:rsid w:val="00974BA8"/>
    <w:rsid w:val="00975E5E"/>
    <w:rsid w:val="009760EF"/>
    <w:rsid w:val="00977B3F"/>
    <w:rsid w:val="00982D16"/>
    <w:rsid w:val="009901CE"/>
    <w:rsid w:val="009A39C8"/>
    <w:rsid w:val="009A6F8E"/>
    <w:rsid w:val="009B79E6"/>
    <w:rsid w:val="009C0860"/>
    <w:rsid w:val="009C6A06"/>
    <w:rsid w:val="009D3B5F"/>
    <w:rsid w:val="009D6FB1"/>
    <w:rsid w:val="009E0432"/>
    <w:rsid w:val="009E10AA"/>
    <w:rsid w:val="009E20D0"/>
    <w:rsid w:val="009E4452"/>
    <w:rsid w:val="009E5322"/>
    <w:rsid w:val="009F1ADC"/>
    <w:rsid w:val="009F2740"/>
    <w:rsid w:val="009F432A"/>
    <w:rsid w:val="009F5AA1"/>
    <w:rsid w:val="009F742B"/>
    <w:rsid w:val="00A0144A"/>
    <w:rsid w:val="00A06AFF"/>
    <w:rsid w:val="00A160D7"/>
    <w:rsid w:val="00A2331D"/>
    <w:rsid w:val="00A23BD0"/>
    <w:rsid w:val="00A266C9"/>
    <w:rsid w:val="00A35010"/>
    <w:rsid w:val="00A35989"/>
    <w:rsid w:val="00A35C47"/>
    <w:rsid w:val="00A37F36"/>
    <w:rsid w:val="00A440C1"/>
    <w:rsid w:val="00A533B2"/>
    <w:rsid w:val="00A5399E"/>
    <w:rsid w:val="00A56FD3"/>
    <w:rsid w:val="00A57289"/>
    <w:rsid w:val="00A630DE"/>
    <w:rsid w:val="00A64FA5"/>
    <w:rsid w:val="00A657D8"/>
    <w:rsid w:val="00A7719A"/>
    <w:rsid w:val="00A830E8"/>
    <w:rsid w:val="00A83512"/>
    <w:rsid w:val="00A837BF"/>
    <w:rsid w:val="00A8574E"/>
    <w:rsid w:val="00A90575"/>
    <w:rsid w:val="00A950E2"/>
    <w:rsid w:val="00A96721"/>
    <w:rsid w:val="00AA117E"/>
    <w:rsid w:val="00AB03E9"/>
    <w:rsid w:val="00AB5E7F"/>
    <w:rsid w:val="00AC4654"/>
    <w:rsid w:val="00AD5A5A"/>
    <w:rsid w:val="00AE5E3B"/>
    <w:rsid w:val="00AF2334"/>
    <w:rsid w:val="00AF478D"/>
    <w:rsid w:val="00B00BCB"/>
    <w:rsid w:val="00B0594E"/>
    <w:rsid w:val="00B239A9"/>
    <w:rsid w:val="00B3142F"/>
    <w:rsid w:val="00B353F3"/>
    <w:rsid w:val="00B42A55"/>
    <w:rsid w:val="00B533FF"/>
    <w:rsid w:val="00B54742"/>
    <w:rsid w:val="00B54C24"/>
    <w:rsid w:val="00B55EA3"/>
    <w:rsid w:val="00B6009A"/>
    <w:rsid w:val="00B82711"/>
    <w:rsid w:val="00B8610E"/>
    <w:rsid w:val="00B868D3"/>
    <w:rsid w:val="00B91ED8"/>
    <w:rsid w:val="00B92B9A"/>
    <w:rsid w:val="00B97FF6"/>
    <w:rsid w:val="00BA66E1"/>
    <w:rsid w:val="00BA7C78"/>
    <w:rsid w:val="00BB45E9"/>
    <w:rsid w:val="00BB5FF2"/>
    <w:rsid w:val="00BD0255"/>
    <w:rsid w:val="00BD3995"/>
    <w:rsid w:val="00BD53E9"/>
    <w:rsid w:val="00BE3A5F"/>
    <w:rsid w:val="00BE4C55"/>
    <w:rsid w:val="00BF5C2B"/>
    <w:rsid w:val="00BF5E5B"/>
    <w:rsid w:val="00BF6520"/>
    <w:rsid w:val="00C04C3F"/>
    <w:rsid w:val="00C1485B"/>
    <w:rsid w:val="00C31B1B"/>
    <w:rsid w:val="00C31B52"/>
    <w:rsid w:val="00C32770"/>
    <w:rsid w:val="00C32C46"/>
    <w:rsid w:val="00C41645"/>
    <w:rsid w:val="00C45D79"/>
    <w:rsid w:val="00C51B88"/>
    <w:rsid w:val="00C54F05"/>
    <w:rsid w:val="00C5747B"/>
    <w:rsid w:val="00C57D70"/>
    <w:rsid w:val="00C62EC9"/>
    <w:rsid w:val="00C64589"/>
    <w:rsid w:val="00C64D15"/>
    <w:rsid w:val="00C77286"/>
    <w:rsid w:val="00C840D5"/>
    <w:rsid w:val="00C84120"/>
    <w:rsid w:val="00C90372"/>
    <w:rsid w:val="00C92C30"/>
    <w:rsid w:val="00C9362F"/>
    <w:rsid w:val="00C94E5D"/>
    <w:rsid w:val="00C97072"/>
    <w:rsid w:val="00C977FD"/>
    <w:rsid w:val="00CA3F0B"/>
    <w:rsid w:val="00CA63EE"/>
    <w:rsid w:val="00CB20EF"/>
    <w:rsid w:val="00CB3492"/>
    <w:rsid w:val="00CB54E9"/>
    <w:rsid w:val="00CB7189"/>
    <w:rsid w:val="00CC1CF7"/>
    <w:rsid w:val="00CC2838"/>
    <w:rsid w:val="00CC6DC5"/>
    <w:rsid w:val="00CD0736"/>
    <w:rsid w:val="00CE00D8"/>
    <w:rsid w:val="00CF06D6"/>
    <w:rsid w:val="00CF20F4"/>
    <w:rsid w:val="00CF6121"/>
    <w:rsid w:val="00D04D59"/>
    <w:rsid w:val="00D07996"/>
    <w:rsid w:val="00D1698B"/>
    <w:rsid w:val="00D209D0"/>
    <w:rsid w:val="00D41C57"/>
    <w:rsid w:val="00D500EC"/>
    <w:rsid w:val="00D553BD"/>
    <w:rsid w:val="00D63E9C"/>
    <w:rsid w:val="00D6540E"/>
    <w:rsid w:val="00D66B6C"/>
    <w:rsid w:val="00D777BC"/>
    <w:rsid w:val="00D82FC8"/>
    <w:rsid w:val="00D837FF"/>
    <w:rsid w:val="00D8571C"/>
    <w:rsid w:val="00D95540"/>
    <w:rsid w:val="00DA25FB"/>
    <w:rsid w:val="00DA3142"/>
    <w:rsid w:val="00DA37C1"/>
    <w:rsid w:val="00DA566C"/>
    <w:rsid w:val="00DA74C4"/>
    <w:rsid w:val="00DA7815"/>
    <w:rsid w:val="00DB28A2"/>
    <w:rsid w:val="00DC0129"/>
    <w:rsid w:val="00DC1356"/>
    <w:rsid w:val="00DC72A2"/>
    <w:rsid w:val="00DD32B4"/>
    <w:rsid w:val="00DD7BDD"/>
    <w:rsid w:val="00DE00C4"/>
    <w:rsid w:val="00DE456B"/>
    <w:rsid w:val="00DF4761"/>
    <w:rsid w:val="00DF5B5B"/>
    <w:rsid w:val="00DF6621"/>
    <w:rsid w:val="00E01893"/>
    <w:rsid w:val="00E044F9"/>
    <w:rsid w:val="00E10A6D"/>
    <w:rsid w:val="00E21960"/>
    <w:rsid w:val="00E25C05"/>
    <w:rsid w:val="00E31A88"/>
    <w:rsid w:val="00E3558F"/>
    <w:rsid w:val="00E35B9B"/>
    <w:rsid w:val="00E40BE9"/>
    <w:rsid w:val="00E4512D"/>
    <w:rsid w:val="00E5015D"/>
    <w:rsid w:val="00E50427"/>
    <w:rsid w:val="00E6558C"/>
    <w:rsid w:val="00E65A9F"/>
    <w:rsid w:val="00E74DBB"/>
    <w:rsid w:val="00E77688"/>
    <w:rsid w:val="00E777D5"/>
    <w:rsid w:val="00E81169"/>
    <w:rsid w:val="00E81684"/>
    <w:rsid w:val="00E872D5"/>
    <w:rsid w:val="00E92394"/>
    <w:rsid w:val="00E95DF7"/>
    <w:rsid w:val="00EA1DFE"/>
    <w:rsid w:val="00EA3446"/>
    <w:rsid w:val="00EA7042"/>
    <w:rsid w:val="00EB0EB0"/>
    <w:rsid w:val="00EB75B9"/>
    <w:rsid w:val="00EB7CB5"/>
    <w:rsid w:val="00EC1BE5"/>
    <w:rsid w:val="00EC67D8"/>
    <w:rsid w:val="00EC68AA"/>
    <w:rsid w:val="00ED1EAA"/>
    <w:rsid w:val="00ED3BAD"/>
    <w:rsid w:val="00EE03AC"/>
    <w:rsid w:val="00EE69BC"/>
    <w:rsid w:val="00EF0A75"/>
    <w:rsid w:val="00EF29A0"/>
    <w:rsid w:val="00EF6189"/>
    <w:rsid w:val="00F025D2"/>
    <w:rsid w:val="00F0636F"/>
    <w:rsid w:val="00F135CD"/>
    <w:rsid w:val="00F158B7"/>
    <w:rsid w:val="00F23091"/>
    <w:rsid w:val="00F27B11"/>
    <w:rsid w:val="00F31617"/>
    <w:rsid w:val="00F36EFE"/>
    <w:rsid w:val="00F4477D"/>
    <w:rsid w:val="00F44AC2"/>
    <w:rsid w:val="00F47B0D"/>
    <w:rsid w:val="00F53F4F"/>
    <w:rsid w:val="00F5544E"/>
    <w:rsid w:val="00F6123F"/>
    <w:rsid w:val="00F66DF2"/>
    <w:rsid w:val="00F7322E"/>
    <w:rsid w:val="00F737B0"/>
    <w:rsid w:val="00F765EA"/>
    <w:rsid w:val="00F80FCC"/>
    <w:rsid w:val="00F81178"/>
    <w:rsid w:val="00F817B8"/>
    <w:rsid w:val="00F848AC"/>
    <w:rsid w:val="00F87C40"/>
    <w:rsid w:val="00F9232F"/>
    <w:rsid w:val="00F95943"/>
    <w:rsid w:val="00FA5816"/>
    <w:rsid w:val="00FB33D1"/>
    <w:rsid w:val="00FB6513"/>
    <w:rsid w:val="00FC25D0"/>
    <w:rsid w:val="00FC7F16"/>
    <w:rsid w:val="00FD272F"/>
    <w:rsid w:val="00FD43AE"/>
    <w:rsid w:val="00FD6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3D6010"/>
    <w:pPr>
      <w:ind w:left="720"/>
      <w:contextualSpacing/>
    </w:pPr>
  </w:style>
</w:styles>
</file>

<file path=word/webSettings.xml><?xml version="1.0" encoding="utf-8"?>
<w:webSettings xmlns:r="http://schemas.openxmlformats.org/officeDocument/2006/relationships" xmlns:w="http://schemas.openxmlformats.org/wordprocessingml/2006/main">
  <w:divs>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698</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perso</cp:lastModifiedBy>
  <cp:revision>13</cp:revision>
  <cp:lastPrinted>2013-01-19T17:06:00Z</cp:lastPrinted>
  <dcterms:created xsi:type="dcterms:W3CDTF">2013-01-08T15:18:00Z</dcterms:created>
  <dcterms:modified xsi:type="dcterms:W3CDTF">2013-01-23T10:37:00Z</dcterms:modified>
</cp:coreProperties>
</file>