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B" w:rsidRPr="00B54742" w:rsidRDefault="00013099" w:rsidP="00AE5E3B">
      <w:pPr>
        <w:pStyle w:val="Style1"/>
        <w:adjustRightInd/>
        <w:spacing w:line="360" w:lineRule="auto"/>
        <w:rPr>
          <w:bCs/>
          <w:sz w:val="32"/>
          <w:szCs w:val="32"/>
        </w:rPr>
      </w:pPr>
      <w:r w:rsidRPr="00B54742">
        <w:rPr>
          <w:noProof/>
          <w:sz w:val="32"/>
          <w:szCs w:val="32"/>
        </w:rPr>
        <w:drawing>
          <wp:anchor distT="0" distB="0" distL="114300" distR="114300" simplePos="0" relativeHeight="251657728" behindDoc="1" locked="0" layoutInCell="1" allowOverlap="1">
            <wp:simplePos x="0" y="0"/>
            <wp:positionH relativeFrom="column">
              <wp:posOffset>4358005</wp:posOffset>
            </wp:positionH>
            <wp:positionV relativeFrom="paragraph">
              <wp:posOffset>26670</wp:posOffset>
            </wp:positionV>
            <wp:extent cx="2276475" cy="1654175"/>
            <wp:effectExtent l="19050" t="0" r="9525" b="0"/>
            <wp:wrapTight wrapText="bothSides">
              <wp:wrapPolygon edited="0">
                <wp:start x="-181" y="0"/>
                <wp:lineTo x="-181" y="21393"/>
                <wp:lineTo x="21690" y="21393"/>
                <wp:lineTo x="21690" y="0"/>
                <wp:lineTo x="-181" y="0"/>
              </wp:wrapPolygon>
            </wp:wrapTight>
            <wp:docPr id="3" name="Image 3" descr="Image 3 c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c jpeg"/>
                    <pic:cNvPicPr>
                      <a:picLocks noChangeAspect="1" noChangeArrowheads="1"/>
                    </pic:cNvPicPr>
                  </pic:nvPicPr>
                  <pic:blipFill>
                    <a:blip r:embed="rId7" cstate="print"/>
                    <a:srcRect/>
                    <a:stretch>
                      <a:fillRect/>
                    </a:stretch>
                  </pic:blipFill>
                  <pic:spPr bwMode="auto">
                    <a:xfrm>
                      <a:off x="0" y="0"/>
                      <a:ext cx="2276475" cy="1654175"/>
                    </a:xfrm>
                    <a:prstGeom prst="rect">
                      <a:avLst/>
                    </a:prstGeom>
                    <a:noFill/>
                    <a:ln w="9525">
                      <a:noFill/>
                      <a:miter lim="800000"/>
                      <a:headEnd/>
                      <a:tailEnd/>
                    </a:ln>
                  </pic:spPr>
                </pic:pic>
              </a:graphicData>
            </a:graphic>
          </wp:anchor>
        </w:drawing>
      </w:r>
      <w:r w:rsidR="0046757C" w:rsidRPr="00B54742">
        <w:rPr>
          <w:bCs/>
          <w:sz w:val="32"/>
          <w:szCs w:val="32"/>
        </w:rPr>
        <w:t>Nouvelles d</w:t>
      </w:r>
      <w:r w:rsidR="00BD3995" w:rsidRPr="00B54742">
        <w:rPr>
          <w:bCs/>
          <w:sz w:val="32"/>
          <w:szCs w:val="32"/>
        </w:rPr>
        <w:t>'Europe.</w:t>
      </w:r>
      <w:r w:rsidR="00012346">
        <w:rPr>
          <w:bCs/>
          <w:sz w:val="32"/>
          <w:szCs w:val="32"/>
        </w:rPr>
        <w:t xml:space="preserve"> Avril 2013. N° 1316</w:t>
      </w:r>
    </w:p>
    <w:p w:rsidR="00776D72" w:rsidRPr="00437BD6" w:rsidRDefault="002515EC" w:rsidP="00912A18">
      <w:pPr>
        <w:pStyle w:val="Style1"/>
        <w:adjustRightInd/>
        <w:spacing w:after="120"/>
        <w:rPr>
          <w:sz w:val="32"/>
          <w:szCs w:val="32"/>
        </w:rPr>
      </w:pPr>
      <w:r>
        <w:rPr>
          <w:rStyle w:val="CharacterStyle1"/>
          <w:rFonts w:ascii="Times New Roman" w:hAnsi="Times New Roman" w:cs="Times New Roman"/>
          <w:b/>
          <w:bCs/>
          <w:sz w:val="32"/>
          <w:szCs w:val="32"/>
        </w:rPr>
        <w:t>L</w:t>
      </w:r>
      <w:r w:rsidR="00DC5CDA">
        <w:rPr>
          <w:rStyle w:val="CharacterStyle1"/>
          <w:rFonts w:ascii="Times New Roman" w:hAnsi="Times New Roman" w:cs="Times New Roman"/>
          <w:b/>
          <w:bCs/>
          <w:sz w:val="32"/>
          <w:szCs w:val="32"/>
        </w:rPr>
        <w:t>’Europe divisée sur la Syrie</w:t>
      </w:r>
    </w:p>
    <w:p w:rsidR="0006720A" w:rsidRDefault="0046757C">
      <w:pPr>
        <w:jc w:val="both"/>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pPr>
        <w:jc w:val="both"/>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DC1356" w:rsidRDefault="00DC5CDA" w:rsidP="00586381">
      <w:pPr>
        <w:jc w:val="both"/>
        <w:rPr>
          <w:rStyle w:val="CharacterStyle1"/>
          <w:rFonts w:ascii="Times New Roman" w:hAnsi="Times New Roman" w:cs="Times New Roman"/>
        </w:rPr>
      </w:pPr>
      <w:r>
        <w:rPr>
          <w:rStyle w:val="CharacterStyle1"/>
          <w:rFonts w:ascii="Times New Roman" w:hAnsi="Times New Roman" w:cs="Times New Roman"/>
        </w:rPr>
        <w:t>Avril</w:t>
      </w:r>
      <w:r w:rsidR="003E5D52">
        <w:rPr>
          <w:rStyle w:val="CharacterStyle1"/>
          <w:rFonts w:ascii="Times New Roman" w:hAnsi="Times New Roman" w:cs="Times New Roman"/>
        </w:rPr>
        <w:t xml:space="preserve"> 2013</w:t>
      </w:r>
      <w:r w:rsidR="0006720A">
        <w:rPr>
          <w:rStyle w:val="CharacterStyle1"/>
          <w:rFonts w:ascii="Times New Roman" w:hAnsi="Times New Roman" w:cs="Times New Roman"/>
        </w:rPr>
        <w:t xml:space="preserve">. </w:t>
      </w:r>
      <w:r w:rsidR="007B4599">
        <w:rPr>
          <w:rStyle w:val="CharacterStyle1"/>
          <w:rFonts w:ascii="Times New Roman" w:hAnsi="Times New Roman" w:cs="Times New Roman"/>
        </w:rPr>
        <w:t xml:space="preserve"> </w:t>
      </w:r>
    </w:p>
    <w:p w:rsidR="009C71D1" w:rsidRDefault="009C71D1" w:rsidP="008525C4">
      <w:pPr>
        <w:jc w:val="both"/>
        <w:rPr>
          <w:rStyle w:val="CharacterStyle1"/>
          <w:rFonts w:ascii="Times New Roman" w:hAnsi="Times New Roman" w:cs="Times New Roman"/>
        </w:rPr>
      </w:pPr>
    </w:p>
    <w:p w:rsidR="00D63103" w:rsidRDefault="00355E62" w:rsidP="00B16EF6">
      <w:pPr>
        <w:jc w:val="both"/>
        <w:rPr>
          <w:rStyle w:val="CharacterStyle1"/>
          <w:rFonts w:ascii="Times New Roman" w:hAnsi="Times New Roman" w:cs="Times New Roman"/>
        </w:rPr>
      </w:pPr>
      <w:r>
        <w:rPr>
          <w:rStyle w:val="CharacterStyle1"/>
          <w:rFonts w:ascii="Times New Roman" w:hAnsi="Times New Roman" w:cs="Times New Roman"/>
        </w:rPr>
        <w:t>L</w:t>
      </w:r>
      <w:r w:rsidR="005540E0">
        <w:rPr>
          <w:rStyle w:val="CharacterStyle1"/>
          <w:rFonts w:ascii="Times New Roman" w:hAnsi="Times New Roman" w:cs="Times New Roman"/>
        </w:rPr>
        <w:t>e drame syrien se poursuit</w:t>
      </w:r>
      <w:r w:rsidR="00D314FC">
        <w:rPr>
          <w:rStyle w:val="CharacterStyle1"/>
          <w:rFonts w:ascii="Times New Roman" w:hAnsi="Times New Roman" w:cs="Times New Roman"/>
        </w:rPr>
        <w:t xml:space="preserve"> depuis deux ans</w:t>
      </w:r>
      <w:r w:rsidR="005540E0">
        <w:rPr>
          <w:rStyle w:val="CharacterStyle1"/>
          <w:rFonts w:ascii="Times New Roman" w:hAnsi="Times New Roman" w:cs="Times New Roman"/>
        </w:rPr>
        <w:t xml:space="preserve">. </w:t>
      </w:r>
      <w:r w:rsidR="00C12D50">
        <w:rPr>
          <w:rStyle w:val="CharacterStyle1"/>
          <w:rFonts w:ascii="Times New Roman" w:hAnsi="Times New Roman" w:cs="Times New Roman"/>
        </w:rPr>
        <w:t>Il</w:t>
      </w:r>
      <w:r w:rsidR="005540E0">
        <w:rPr>
          <w:rStyle w:val="CharacterStyle1"/>
          <w:rFonts w:ascii="Times New Roman" w:hAnsi="Times New Roman" w:cs="Times New Roman"/>
        </w:rPr>
        <w:t xml:space="preserve"> a fait, selon l’ONU, plus de 70 000 morts. Un certain équilibre des forces entre rebelles et gouvernement fait craindre sa prolongation. </w:t>
      </w:r>
      <w:r w:rsidR="00D54BBF">
        <w:rPr>
          <w:rStyle w:val="CharacterStyle1"/>
          <w:rFonts w:ascii="Times New Roman" w:hAnsi="Times New Roman" w:cs="Times New Roman"/>
        </w:rPr>
        <w:t xml:space="preserve">Au-delà du drame humain, c’est l’équilibre politique de tout le Moyen-Orient qui est </w:t>
      </w:r>
      <w:r>
        <w:rPr>
          <w:rStyle w:val="CharacterStyle1"/>
          <w:rFonts w:ascii="Times New Roman" w:hAnsi="Times New Roman" w:cs="Times New Roman"/>
        </w:rPr>
        <w:t>en jeu</w:t>
      </w:r>
      <w:r w:rsidR="00D54BBF">
        <w:rPr>
          <w:rStyle w:val="CharacterStyle1"/>
          <w:rFonts w:ascii="Times New Roman" w:hAnsi="Times New Roman" w:cs="Times New Roman"/>
        </w:rPr>
        <w:t>.</w:t>
      </w:r>
      <w:r w:rsidR="00F469DD" w:rsidRPr="00F469DD">
        <w:rPr>
          <w:rStyle w:val="CharacterStyle1"/>
          <w:rFonts w:ascii="Times New Roman" w:hAnsi="Times New Roman" w:cs="Times New Roman"/>
        </w:rPr>
        <w:t xml:space="preserve"> </w:t>
      </w:r>
      <w:r w:rsidR="00F469DD">
        <w:rPr>
          <w:rStyle w:val="CharacterStyle1"/>
          <w:rFonts w:ascii="Times New Roman" w:hAnsi="Times New Roman" w:cs="Times New Roman"/>
        </w:rPr>
        <w:t xml:space="preserve">Le conflit se cristallise autour de l’opposition traditionnelle entre shiites et sunnites. Il tend à devenir une guerre </w:t>
      </w:r>
      <w:r w:rsidR="00B873ED">
        <w:rPr>
          <w:rStyle w:val="CharacterStyle1"/>
          <w:rFonts w:ascii="Times New Roman" w:hAnsi="Times New Roman" w:cs="Times New Roman"/>
        </w:rPr>
        <w:t xml:space="preserve">importée entre d’un côté Iran, Irak, et </w:t>
      </w:r>
      <w:proofErr w:type="spellStart"/>
      <w:r w:rsidR="00B873ED">
        <w:rPr>
          <w:rStyle w:val="CharacterStyle1"/>
          <w:rFonts w:ascii="Times New Roman" w:hAnsi="Times New Roman" w:cs="Times New Roman"/>
        </w:rPr>
        <w:t>Hezbolla</w:t>
      </w:r>
      <w:proofErr w:type="spellEnd"/>
      <w:r w:rsidR="00B873ED">
        <w:rPr>
          <w:rStyle w:val="CharacterStyle1"/>
          <w:rFonts w:ascii="Times New Roman" w:hAnsi="Times New Roman" w:cs="Times New Roman"/>
        </w:rPr>
        <w:t xml:space="preserve">, et de l’autre les monarchies du golfe. Au sein des forces rebelles, les islamistes radicaux prennent de l’importance. </w:t>
      </w:r>
      <w:r w:rsidR="00F469DD">
        <w:rPr>
          <w:rStyle w:val="CharacterStyle1"/>
          <w:rFonts w:ascii="Times New Roman" w:hAnsi="Times New Roman" w:cs="Times New Roman"/>
        </w:rPr>
        <w:t xml:space="preserve">Le régime dispose d’armes chimiques. Les occidentaux craignent désormais qu’elles ne tombent un jour entre les mains de </w:t>
      </w:r>
      <w:proofErr w:type="spellStart"/>
      <w:r w:rsidR="00F469DD">
        <w:rPr>
          <w:rStyle w:val="CharacterStyle1"/>
          <w:rFonts w:ascii="Times New Roman" w:hAnsi="Times New Roman" w:cs="Times New Roman"/>
        </w:rPr>
        <w:t>jihadistes</w:t>
      </w:r>
      <w:proofErr w:type="spellEnd"/>
      <w:r w:rsidR="00F469DD">
        <w:rPr>
          <w:rStyle w:val="CharacterStyle1"/>
          <w:rFonts w:ascii="Times New Roman" w:hAnsi="Times New Roman" w:cs="Times New Roman"/>
        </w:rPr>
        <w:t>.</w:t>
      </w:r>
      <w:r w:rsidR="00B873ED">
        <w:rPr>
          <w:rStyle w:val="CharacterStyle1"/>
          <w:rFonts w:ascii="Times New Roman" w:hAnsi="Times New Roman" w:cs="Times New Roman"/>
        </w:rPr>
        <w:t xml:space="preserve"> Malgré ces menaces</w:t>
      </w:r>
      <w:r w:rsidR="00184B90">
        <w:rPr>
          <w:rStyle w:val="CharacterStyle1"/>
          <w:rFonts w:ascii="Times New Roman" w:hAnsi="Times New Roman" w:cs="Times New Roman"/>
        </w:rPr>
        <w:t>, ils</w:t>
      </w:r>
      <w:r w:rsidR="00B873ED">
        <w:rPr>
          <w:rStyle w:val="CharacterStyle1"/>
          <w:rFonts w:ascii="Times New Roman" w:hAnsi="Times New Roman" w:cs="Times New Roman"/>
        </w:rPr>
        <w:t xml:space="preserve"> n’envisagent pas d’</w:t>
      </w:r>
      <w:r w:rsidR="00184B90">
        <w:rPr>
          <w:rStyle w:val="CharacterStyle1"/>
          <w:rFonts w:ascii="Times New Roman" w:hAnsi="Times New Roman" w:cs="Times New Roman"/>
        </w:rPr>
        <w:t>intervention armée. Ils sont par ailleurs</w:t>
      </w:r>
      <w:r w:rsidR="00B873ED">
        <w:rPr>
          <w:rStyle w:val="CharacterStyle1"/>
          <w:rFonts w:ascii="Times New Roman" w:hAnsi="Times New Roman" w:cs="Times New Roman"/>
        </w:rPr>
        <w:t xml:space="preserve"> bloqués sur</w:t>
      </w:r>
      <w:r w:rsidR="008446B5">
        <w:rPr>
          <w:rStyle w:val="CharacterStyle1"/>
          <w:rFonts w:ascii="Times New Roman" w:hAnsi="Times New Roman" w:cs="Times New Roman"/>
        </w:rPr>
        <w:t xml:space="preserve"> le plan diplomatique par les ve</w:t>
      </w:r>
      <w:r w:rsidR="000B1AFF">
        <w:rPr>
          <w:rStyle w:val="CharacterStyle1"/>
          <w:rFonts w:ascii="Times New Roman" w:hAnsi="Times New Roman" w:cs="Times New Roman"/>
        </w:rPr>
        <w:t>tos russe</w:t>
      </w:r>
      <w:r w:rsidR="00B873ED">
        <w:rPr>
          <w:rStyle w:val="CharacterStyle1"/>
          <w:rFonts w:ascii="Times New Roman" w:hAnsi="Times New Roman" w:cs="Times New Roman"/>
        </w:rPr>
        <w:t xml:space="preserve"> et chinois au Conseil de sécurité de l’ONU. Leur immobilisme facilite l’activisme des pays du golfe opposés à l’Iran. </w:t>
      </w:r>
    </w:p>
    <w:p w:rsidR="00C12D50" w:rsidRDefault="00C12D50" w:rsidP="00B16EF6">
      <w:pPr>
        <w:jc w:val="both"/>
        <w:rPr>
          <w:rStyle w:val="CharacterStyle1"/>
          <w:rFonts w:ascii="Times New Roman" w:hAnsi="Times New Roman" w:cs="Times New Roman"/>
        </w:rPr>
      </w:pPr>
    </w:p>
    <w:p w:rsidR="00C12D50" w:rsidRDefault="00C12D50" w:rsidP="00C12D50">
      <w:pPr>
        <w:jc w:val="both"/>
        <w:rPr>
          <w:rStyle w:val="CharacterStyle1"/>
          <w:rFonts w:ascii="Times New Roman" w:hAnsi="Times New Roman" w:cs="Times New Roman"/>
        </w:rPr>
      </w:pPr>
      <w:r>
        <w:rPr>
          <w:rStyle w:val="CharacterStyle1"/>
          <w:rFonts w:ascii="Times New Roman" w:hAnsi="Times New Roman" w:cs="Times New Roman"/>
        </w:rPr>
        <w:t>L</w:t>
      </w:r>
      <w:r w:rsidR="000B1AFF">
        <w:rPr>
          <w:rStyle w:val="CharacterStyle1"/>
          <w:rFonts w:ascii="Times New Roman" w:hAnsi="Times New Roman" w:cs="Times New Roman"/>
        </w:rPr>
        <w:t>’Union européenne</w:t>
      </w:r>
      <w:r>
        <w:rPr>
          <w:rStyle w:val="CharacterStyle1"/>
          <w:rFonts w:ascii="Times New Roman" w:hAnsi="Times New Roman" w:cs="Times New Roman"/>
        </w:rPr>
        <w:t xml:space="preserve"> ne parvient pas à peser sur le cours du conflit. </w:t>
      </w:r>
      <w:r w:rsidR="00D54BBF">
        <w:rPr>
          <w:rStyle w:val="CharacterStyle1"/>
          <w:rFonts w:ascii="Times New Roman" w:hAnsi="Times New Roman" w:cs="Times New Roman"/>
        </w:rPr>
        <w:t>On y retrouve la même division que lors des crises en Lybie ou au Mali</w:t>
      </w:r>
      <w:r>
        <w:rPr>
          <w:rStyle w:val="CharacterStyle1"/>
          <w:rFonts w:ascii="Times New Roman" w:hAnsi="Times New Roman" w:cs="Times New Roman"/>
        </w:rPr>
        <w:t xml:space="preserve">. D’un côté les pays qui prônent la prudence et le strict respect du droit international et humanitaire, représentés principalement par l’Allemagne </w:t>
      </w:r>
      <w:r w:rsidR="00184B90">
        <w:rPr>
          <w:rStyle w:val="CharacterStyle1"/>
          <w:rFonts w:ascii="Times New Roman" w:hAnsi="Times New Roman" w:cs="Times New Roman"/>
        </w:rPr>
        <w:t>et la Suède. De l’autre, ceux</w:t>
      </w:r>
      <w:r>
        <w:rPr>
          <w:rStyle w:val="CharacterStyle1"/>
          <w:rFonts w:ascii="Times New Roman" w:hAnsi="Times New Roman" w:cs="Times New Roman"/>
        </w:rPr>
        <w:t xml:space="preserve"> qui se disent réalistes et considèrent que la résolution du conflit con</w:t>
      </w:r>
      <w:r w:rsidR="00D54BBF">
        <w:rPr>
          <w:rStyle w:val="CharacterStyle1"/>
          <w:rFonts w:ascii="Times New Roman" w:hAnsi="Times New Roman" w:cs="Times New Roman"/>
        </w:rPr>
        <w:t xml:space="preserve">cerne </w:t>
      </w:r>
      <w:r>
        <w:rPr>
          <w:rStyle w:val="CharacterStyle1"/>
          <w:rFonts w:ascii="Times New Roman" w:hAnsi="Times New Roman" w:cs="Times New Roman"/>
        </w:rPr>
        <w:t xml:space="preserve">l’Europe. Dans ce camp figurent </w:t>
      </w:r>
      <w:r w:rsidR="00D54BBF">
        <w:rPr>
          <w:rStyle w:val="CharacterStyle1"/>
          <w:rFonts w:ascii="Times New Roman" w:hAnsi="Times New Roman" w:cs="Times New Roman"/>
        </w:rPr>
        <w:t xml:space="preserve">notamment </w:t>
      </w:r>
      <w:r>
        <w:rPr>
          <w:rStyle w:val="CharacterStyle1"/>
          <w:rFonts w:ascii="Times New Roman" w:hAnsi="Times New Roman" w:cs="Times New Roman"/>
        </w:rPr>
        <w:t>la France et l</w:t>
      </w:r>
      <w:r w:rsidR="00184B90">
        <w:rPr>
          <w:rStyle w:val="CharacterStyle1"/>
          <w:rFonts w:ascii="Times New Roman" w:hAnsi="Times New Roman" w:cs="Times New Roman"/>
        </w:rPr>
        <w:t>e Royaume-Uni</w:t>
      </w:r>
      <w:r>
        <w:rPr>
          <w:rStyle w:val="CharacterStyle1"/>
          <w:rFonts w:ascii="Times New Roman" w:hAnsi="Times New Roman" w:cs="Times New Roman"/>
        </w:rPr>
        <w:t xml:space="preserve">. </w:t>
      </w:r>
    </w:p>
    <w:p w:rsidR="002B08A2" w:rsidRDefault="002B08A2" w:rsidP="00B16EF6">
      <w:pPr>
        <w:jc w:val="both"/>
        <w:rPr>
          <w:rStyle w:val="CharacterStyle1"/>
          <w:rFonts w:ascii="Times New Roman" w:hAnsi="Times New Roman" w:cs="Times New Roman"/>
        </w:rPr>
      </w:pPr>
    </w:p>
    <w:p w:rsidR="00DE0810" w:rsidRDefault="008446B5" w:rsidP="00B16EF6">
      <w:pPr>
        <w:jc w:val="both"/>
        <w:rPr>
          <w:rStyle w:val="CharacterStyle1"/>
          <w:rFonts w:ascii="Times New Roman" w:hAnsi="Times New Roman" w:cs="Times New Roman"/>
        </w:rPr>
      </w:pPr>
      <w:r>
        <w:rPr>
          <w:rStyle w:val="CharacterStyle1"/>
          <w:rFonts w:ascii="Times New Roman" w:hAnsi="Times New Roman" w:cs="Times New Roman"/>
        </w:rPr>
        <w:t>L</w:t>
      </w:r>
      <w:r w:rsidR="00184B90">
        <w:rPr>
          <w:rStyle w:val="CharacterStyle1"/>
          <w:rFonts w:ascii="Times New Roman" w:hAnsi="Times New Roman" w:cs="Times New Roman"/>
        </w:rPr>
        <w:t>’Union européenne a décidé</w:t>
      </w:r>
      <w:r w:rsidR="00C12D50">
        <w:rPr>
          <w:rStyle w:val="CharacterStyle1"/>
          <w:rFonts w:ascii="Times New Roman" w:hAnsi="Times New Roman" w:cs="Times New Roman"/>
        </w:rPr>
        <w:t xml:space="preserve"> des sanctions. D</w:t>
      </w:r>
      <w:r w:rsidR="000B1AFF">
        <w:rPr>
          <w:rStyle w:val="CharacterStyle1"/>
          <w:rFonts w:ascii="Times New Roman" w:hAnsi="Times New Roman" w:cs="Times New Roman"/>
        </w:rPr>
        <w:t>è</w:t>
      </w:r>
      <w:r w:rsidR="00BC7450">
        <w:rPr>
          <w:rStyle w:val="CharacterStyle1"/>
          <w:rFonts w:ascii="Times New Roman" w:hAnsi="Times New Roman" w:cs="Times New Roman"/>
        </w:rPr>
        <w:t>s 2011</w:t>
      </w:r>
      <w:r w:rsidR="00C12D50">
        <w:rPr>
          <w:rStyle w:val="CharacterStyle1"/>
          <w:rFonts w:ascii="Times New Roman" w:hAnsi="Times New Roman" w:cs="Times New Roman"/>
        </w:rPr>
        <w:t>, l’Europe</w:t>
      </w:r>
      <w:r w:rsidR="00BC7450">
        <w:rPr>
          <w:rStyle w:val="CharacterStyle1"/>
          <w:rFonts w:ascii="Times New Roman" w:hAnsi="Times New Roman" w:cs="Times New Roman"/>
        </w:rPr>
        <w:t>, qui importait 95% de la production syrienne, a adopté un embargo sur le pétrole s</w:t>
      </w:r>
      <w:r w:rsidR="00C12D50">
        <w:rPr>
          <w:rStyle w:val="CharacterStyle1"/>
          <w:rFonts w:ascii="Times New Roman" w:hAnsi="Times New Roman" w:cs="Times New Roman"/>
        </w:rPr>
        <w:t>yrien. L</w:t>
      </w:r>
      <w:r w:rsidR="00BC7450">
        <w:rPr>
          <w:rStyle w:val="CharacterStyle1"/>
          <w:rFonts w:ascii="Times New Roman" w:hAnsi="Times New Roman" w:cs="Times New Roman"/>
        </w:rPr>
        <w:t xml:space="preserve">’Europe applique un embargo sur les armes, </w:t>
      </w:r>
      <w:r w:rsidR="00AC419C">
        <w:rPr>
          <w:rStyle w:val="CharacterStyle1"/>
          <w:rFonts w:ascii="Times New Roman" w:hAnsi="Times New Roman" w:cs="Times New Roman"/>
        </w:rPr>
        <w:t>la restriction</w:t>
      </w:r>
      <w:r w:rsidR="00001626">
        <w:rPr>
          <w:rStyle w:val="CharacterStyle1"/>
          <w:rFonts w:ascii="Times New Roman" w:hAnsi="Times New Roman" w:cs="Times New Roman"/>
        </w:rPr>
        <w:t xml:space="preserve"> des vols commerciaux avec la Syrie</w:t>
      </w:r>
      <w:r w:rsidR="00C12D50">
        <w:rPr>
          <w:rStyle w:val="CharacterStyle1"/>
          <w:rFonts w:ascii="Times New Roman" w:hAnsi="Times New Roman" w:cs="Times New Roman"/>
        </w:rPr>
        <w:t>, le gel des avoirs et des visas pour 160 personnes, organisations ou entreprises, qui soutiennent le régime.</w:t>
      </w:r>
      <w:r w:rsidR="00184B90">
        <w:rPr>
          <w:rStyle w:val="CharacterStyle1"/>
          <w:rFonts w:ascii="Times New Roman" w:hAnsi="Times New Roman" w:cs="Times New Roman"/>
        </w:rPr>
        <w:t xml:space="preserve"> </w:t>
      </w:r>
      <w:r w:rsidR="00DE0810">
        <w:rPr>
          <w:rStyle w:val="CharacterStyle1"/>
          <w:rFonts w:ascii="Times New Roman" w:hAnsi="Times New Roman" w:cs="Times New Roman"/>
        </w:rPr>
        <w:t>Une mesure plus positive a été de reconnaitre</w:t>
      </w:r>
      <w:r w:rsidR="00001626">
        <w:rPr>
          <w:rStyle w:val="CharacterStyle1"/>
          <w:rFonts w:ascii="Times New Roman" w:hAnsi="Times New Roman" w:cs="Times New Roman"/>
        </w:rPr>
        <w:t xml:space="preserve"> fin 2012 le Conseil national Syrien comme représentant</w:t>
      </w:r>
      <w:r w:rsidR="00186971">
        <w:rPr>
          <w:rStyle w:val="CharacterStyle1"/>
          <w:rFonts w:ascii="Times New Roman" w:hAnsi="Times New Roman" w:cs="Times New Roman"/>
        </w:rPr>
        <w:t xml:space="preserve"> légitime du pays. L’Union a</w:t>
      </w:r>
      <w:r w:rsidR="00C12D50">
        <w:rPr>
          <w:rStyle w:val="CharacterStyle1"/>
          <w:rFonts w:ascii="Times New Roman" w:hAnsi="Times New Roman" w:cs="Times New Roman"/>
        </w:rPr>
        <w:t xml:space="preserve"> </w:t>
      </w:r>
      <w:r w:rsidR="00186971">
        <w:rPr>
          <w:rStyle w:val="CharacterStyle1"/>
          <w:rFonts w:ascii="Times New Roman" w:hAnsi="Times New Roman" w:cs="Times New Roman"/>
        </w:rPr>
        <w:t>débloqué</w:t>
      </w:r>
      <w:r w:rsidR="00DE0810">
        <w:rPr>
          <w:rStyle w:val="CharacterStyle1"/>
          <w:rFonts w:ascii="Times New Roman" w:hAnsi="Times New Roman" w:cs="Times New Roman"/>
        </w:rPr>
        <w:t xml:space="preserve"> </w:t>
      </w:r>
      <w:r>
        <w:rPr>
          <w:rStyle w:val="CharacterStyle1"/>
          <w:rFonts w:ascii="Times New Roman" w:hAnsi="Times New Roman" w:cs="Times New Roman"/>
        </w:rPr>
        <w:t xml:space="preserve">une </w:t>
      </w:r>
      <w:r w:rsidR="00DE0810">
        <w:rPr>
          <w:rStyle w:val="CharacterStyle1"/>
          <w:rFonts w:ascii="Times New Roman" w:hAnsi="Times New Roman" w:cs="Times New Roman"/>
        </w:rPr>
        <w:t xml:space="preserve">aide humanitaire, </w:t>
      </w:r>
      <w:r w:rsidR="00186971">
        <w:rPr>
          <w:rStyle w:val="CharacterStyle1"/>
          <w:rFonts w:ascii="Times New Roman" w:hAnsi="Times New Roman" w:cs="Times New Roman"/>
        </w:rPr>
        <w:t>de quelques 60 millions d’euros</w:t>
      </w:r>
      <w:r w:rsidR="00AC419C">
        <w:rPr>
          <w:rStyle w:val="CharacterStyle1"/>
          <w:rFonts w:ascii="Times New Roman" w:hAnsi="Times New Roman" w:cs="Times New Roman"/>
        </w:rPr>
        <w:t xml:space="preserve">, </w:t>
      </w:r>
      <w:r w:rsidR="00DE0810">
        <w:rPr>
          <w:rStyle w:val="CharacterStyle1"/>
          <w:rFonts w:ascii="Times New Roman" w:hAnsi="Times New Roman" w:cs="Times New Roman"/>
        </w:rPr>
        <w:t xml:space="preserve">destinée à 2 millions de personnes en Syrie et au demi-million de réfugiés en Jordanie, en Turquie et au Liban. </w:t>
      </w:r>
    </w:p>
    <w:p w:rsidR="00C12D50" w:rsidRDefault="00C12D50" w:rsidP="00C12D50">
      <w:pPr>
        <w:jc w:val="both"/>
        <w:rPr>
          <w:rStyle w:val="CharacterStyle1"/>
          <w:rFonts w:ascii="Times New Roman" w:hAnsi="Times New Roman" w:cs="Times New Roman"/>
        </w:rPr>
      </w:pPr>
    </w:p>
    <w:p w:rsidR="00C12D50" w:rsidRDefault="00C12D50" w:rsidP="00C12D50">
      <w:pPr>
        <w:jc w:val="both"/>
        <w:rPr>
          <w:rStyle w:val="CharacterStyle1"/>
          <w:rFonts w:ascii="Times New Roman" w:hAnsi="Times New Roman" w:cs="Times New Roman"/>
        </w:rPr>
      </w:pPr>
      <w:r>
        <w:rPr>
          <w:rStyle w:val="CharacterStyle1"/>
          <w:rFonts w:ascii="Times New Roman" w:hAnsi="Times New Roman" w:cs="Times New Roman"/>
        </w:rPr>
        <w:t>Le Royaume-Uni et la France, ont tenté lors d’une réunion des ministres des affaires étrangères le 11 mars, de convaincre l’Union de lever son embargo sur les armes à destination de la Syrie</w:t>
      </w:r>
      <w:r w:rsidR="008446B5">
        <w:rPr>
          <w:rStyle w:val="CharacterStyle1"/>
          <w:rFonts w:ascii="Times New Roman" w:hAnsi="Times New Roman" w:cs="Times New Roman"/>
        </w:rPr>
        <w:t>, de manière à pouvoir aider les rebelles</w:t>
      </w:r>
      <w:r>
        <w:rPr>
          <w:rStyle w:val="CharacterStyle1"/>
          <w:rFonts w:ascii="Times New Roman" w:hAnsi="Times New Roman" w:cs="Times New Roman"/>
        </w:rPr>
        <w:t>. Ils n’y sont pas parvenus. Paris et Londres font</w:t>
      </w:r>
      <w:r w:rsidR="000B1AFF">
        <w:rPr>
          <w:rStyle w:val="CharacterStyle1"/>
          <w:rFonts w:ascii="Times New Roman" w:hAnsi="Times New Roman" w:cs="Times New Roman"/>
        </w:rPr>
        <w:t xml:space="preserve"> valoir que l’armée de </w:t>
      </w:r>
      <w:proofErr w:type="spellStart"/>
      <w:r w:rsidR="000B1AFF">
        <w:rPr>
          <w:rStyle w:val="CharacterStyle1"/>
          <w:rFonts w:ascii="Times New Roman" w:hAnsi="Times New Roman" w:cs="Times New Roman"/>
        </w:rPr>
        <w:t>Bachar</w:t>
      </w:r>
      <w:proofErr w:type="spellEnd"/>
      <w:r w:rsidR="000B1AFF">
        <w:rPr>
          <w:rStyle w:val="CharacterStyle1"/>
          <w:rFonts w:ascii="Times New Roman" w:hAnsi="Times New Roman" w:cs="Times New Roman"/>
        </w:rPr>
        <w:t xml:space="preserve"> el</w:t>
      </w:r>
      <w:r>
        <w:rPr>
          <w:rStyle w:val="CharacterStyle1"/>
          <w:rFonts w:ascii="Times New Roman" w:hAnsi="Times New Roman" w:cs="Times New Roman"/>
        </w:rPr>
        <w:t>-</w:t>
      </w:r>
      <w:proofErr w:type="spellStart"/>
      <w:r>
        <w:rPr>
          <w:rStyle w:val="CharacterStyle1"/>
          <w:rFonts w:ascii="Times New Roman" w:hAnsi="Times New Roman" w:cs="Times New Roman"/>
        </w:rPr>
        <w:t>As</w:t>
      </w:r>
      <w:r w:rsidR="000B1AFF">
        <w:rPr>
          <w:rStyle w:val="CharacterStyle1"/>
          <w:rFonts w:ascii="Times New Roman" w:hAnsi="Times New Roman" w:cs="Times New Roman"/>
        </w:rPr>
        <w:t>sad</w:t>
      </w:r>
      <w:proofErr w:type="spellEnd"/>
      <w:r w:rsidR="000B1AFF">
        <w:rPr>
          <w:rStyle w:val="CharacterStyle1"/>
          <w:rFonts w:ascii="Times New Roman" w:hAnsi="Times New Roman" w:cs="Times New Roman"/>
        </w:rPr>
        <w:t xml:space="preserve"> est approvisionnée par les R</w:t>
      </w:r>
      <w:r>
        <w:rPr>
          <w:rStyle w:val="CharacterStyle1"/>
          <w:rFonts w:ascii="Times New Roman" w:hAnsi="Times New Roman" w:cs="Times New Roman"/>
        </w:rPr>
        <w:t>usses, alors que la rébellion est à cours d’armements</w:t>
      </w:r>
      <w:r w:rsidR="00D54BBF">
        <w:rPr>
          <w:rStyle w:val="CharacterStyle1"/>
          <w:rFonts w:ascii="Times New Roman" w:hAnsi="Times New Roman" w:cs="Times New Roman"/>
        </w:rPr>
        <w:t>, ce qui explique la non-</w:t>
      </w:r>
      <w:r>
        <w:rPr>
          <w:rStyle w:val="CharacterStyle1"/>
          <w:rFonts w:ascii="Times New Roman" w:hAnsi="Times New Roman" w:cs="Times New Roman"/>
        </w:rPr>
        <w:t xml:space="preserve">progression de la rébellion et prolonge le conflit. Mais plusieurs pays du </w:t>
      </w:r>
      <w:r w:rsidR="000B1AFF">
        <w:rPr>
          <w:rStyle w:val="CharacterStyle1"/>
          <w:rFonts w:ascii="Times New Roman" w:hAnsi="Times New Roman" w:cs="Times New Roman"/>
        </w:rPr>
        <w:t>N</w:t>
      </w:r>
      <w:r>
        <w:rPr>
          <w:rStyle w:val="CharacterStyle1"/>
          <w:rFonts w:ascii="Times New Roman" w:hAnsi="Times New Roman" w:cs="Times New Roman"/>
        </w:rPr>
        <w:t>ord craignent que des armements ne tombent entre les ma</w:t>
      </w:r>
      <w:r w:rsidR="000B1AFF">
        <w:rPr>
          <w:rStyle w:val="CharacterStyle1"/>
          <w:rFonts w:ascii="Times New Roman" w:hAnsi="Times New Roman" w:cs="Times New Roman"/>
        </w:rPr>
        <w:t xml:space="preserve">ins de </w:t>
      </w:r>
      <w:proofErr w:type="spellStart"/>
      <w:r w:rsidR="000B1AFF">
        <w:rPr>
          <w:rStyle w:val="CharacterStyle1"/>
          <w:rFonts w:ascii="Times New Roman" w:hAnsi="Times New Roman" w:cs="Times New Roman"/>
        </w:rPr>
        <w:t>jihadistes</w:t>
      </w:r>
      <w:proofErr w:type="spellEnd"/>
      <w:r w:rsidR="000B1AFF">
        <w:rPr>
          <w:rStyle w:val="CharacterStyle1"/>
          <w:rFonts w:ascii="Times New Roman" w:hAnsi="Times New Roman" w:cs="Times New Roman"/>
        </w:rPr>
        <w:t>. Français et A</w:t>
      </w:r>
      <w:r w:rsidR="00B873ED">
        <w:rPr>
          <w:rStyle w:val="CharacterStyle1"/>
          <w:rFonts w:ascii="Times New Roman" w:hAnsi="Times New Roman" w:cs="Times New Roman"/>
        </w:rPr>
        <w:t>nglais menacent de livrer des ar</w:t>
      </w:r>
      <w:r>
        <w:rPr>
          <w:rStyle w:val="CharacterStyle1"/>
          <w:rFonts w:ascii="Times New Roman" w:hAnsi="Times New Roman" w:cs="Times New Roman"/>
        </w:rPr>
        <w:t>mes</w:t>
      </w:r>
      <w:r w:rsidR="00B873ED">
        <w:rPr>
          <w:rStyle w:val="CharacterStyle1"/>
          <w:rFonts w:ascii="Times New Roman" w:hAnsi="Times New Roman" w:cs="Times New Roman"/>
        </w:rPr>
        <w:t>,</w:t>
      </w:r>
      <w:r>
        <w:rPr>
          <w:rStyle w:val="CharacterStyle1"/>
          <w:rFonts w:ascii="Times New Roman" w:hAnsi="Times New Roman" w:cs="Times New Roman"/>
        </w:rPr>
        <w:t xml:space="preserve"> même sans accord au sein de l’Union. La question de l’embargo sur les armes sera réexaminée en mai. </w:t>
      </w:r>
    </w:p>
    <w:p w:rsidR="00186971" w:rsidRDefault="00186971" w:rsidP="00186971">
      <w:pPr>
        <w:jc w:val="both"/>
        <w:rPr>
          <w:rStyle w:val="CharacterStyle1"/>
          <w:rFonts w:ascii="Times New Roman" w:hAnsi="Times New Roman" w:cs="Times New Roman"/>
        </w:rPr>
      </w:pPr>
    </w:p>
    <w:p w:rsidR="00D314FC" w:rsidRDefault="00186971" w:rsidP="00D314FC">
      <w:pPr>
        <w:jc w:val="both"/>
        <w:rPr>
          <w:rStyle w:val="CharacterStyle1"/>
          <w:rFonts w:ascii="Times New Roman" w:hAnsi="Times New Roman" w:cs="Times New Roman"/>
        </w:rPr>
      </w:pPr>
      <w:r>
        <w:rPr>
          <w:rStyle w:val="CharacterStyle1"/>
          <w:rFonts w:ascii="Times New Roman" w:hAnsi="Times New Roman" w:cs="Times New Roman"/>
        </w:rPr>
        <w:t>Cette désun</w:t>
      </w:r>
      <w:r w:rsidR="00D314FC">
        <w:rPr>
          <w:rStyle w:val="CharacterStyle1"/>
          <w:rFonts w:ascii="Times New Roman" w:hAnsi="Times New Roman" w:cs="Times New Roman"/>
        </w:rPr>
        <w:t xml:space="preserve">ion masque une impuissance </w:t>
      </w:r>
      <w:r w:rsidR="000B1AFF">
        <w:rPr>
          <w:rStyle w:val="CharacterStyle1"/>
          <w:rFonts w:ascii="Times New Roman" w:hAnsi="Times New Roman" w:cs="Times New Roman"/>
        </w:rPr>
        <w:t>d</w:t>
      </w:r>
      <w:r w:rsidR="00D314FC">
        <w:rPr>
          <w:rStyle w:val="CharacterStyle1"/>
          <w:rFonts w:ascii="Times New Roman" w:hAnsi="Times New Roman" w:cs="Times New Roman"/>
        </w:rPr>
        <w:t>es Européens. Ils n’ont pas les moyens militaires d’agir sur le terrain. Et sur le plan diplomatique, l’absence de vision et de diplomatie commune des Européens les empêchent d’être des acteurs centraux. Les Etats-Unis mènent une diplomatie active pour préparer l’après-</w:t>
      </w:r>
      <w:proofErr w:type="spellStart"/>
      <w:r w:rsidR="00D314FC">
        <w:rPr>
          <w:rStyle w:val="CharacterStyle1"/>
          <w:rFonts w:ascii="Times New Roman" w:hAnsi="Times New Roman" w:cs="Times New Roman"/>
        </w:rPr>
        <w:t>Bachar</w:t>
      </w:r>
      <w:proofErr w:type="spellEnd"/>
      <w:r w:rsidR="00D314FC">
        <w:rPr>
          <w:rStyle w:val="CharacterStyle1"/>
          <w:rFonts w:ascii="Times New Roman" w:hAnsi="Times New Roman" w:cs="Times New Roman"/>
        </w:rPr>
        <w:t xml:space="preserve"> el-</w:t>
      </w:r>
      <w:proofErr w:type="spellStart"/>
      <w:r w:rsidR="00D314FC">
        <w:rPr>
          <w:rStyle w:val="CharacterStyle1"/>
          <w:rFonts w:ascii="Times New Roman" w:hAnsi="Times New Roman" w:cs="Times New Roman"/>
        </w:rPr>
        <w:t>Assad</w:t>
      </w:r>
      <w:proofErr w:type="spellEnd"/>
      <w:r w:rsidR="00D314FC">
        <w:rPr>
          <w:rStyle w:val="CharacterStyle1"/>
          <w:rFonts w:ascii="Times New Roman" w:hAnsi="Times New Roman" w:cs="Times New Roman"/>
        </w:rPr>
        <w:t>. Ils le font auprès des pays frontaliers, de la Turquie, d’Israël, mais sans l’Union européenne en tant que telle.</w:t>
      </w:r>
    </w:p>
    <w:p w:rsidR="00DE0810" w:rsidRDefault="00DE0810" w:rsidP="00B16EF6">
      <w:pPr>
        <w:jc w:val="both"/>
        <w:rPr>
          <w:rStyle w:val="CharacterStyle1"/>
          <w:rFonts w:ascii="Times New Roman" w:hAnsi="Times New Roman" w:cs="Times New Roman"/>
        </w:rPr>
      </w:pPr>
    </w:p>
    <w:p w:rsidR="0081770D" w:rsidRDefault="000B1AFF" w:rsidP="00B16EF6">
      <w:pPr>
        <w:jc w:val="both"/>
        <w:rPr>
          <w:rStyle w:val="CharacterStyle1"/>
          <w:rFonts w:ascii="Times New Roman" w:hAnsi="Times New Roman" w:cs="Times New Roman"/>
        </w:rPr>
      </w:pPr>
      <w:r>
        <w:rPr>
          <w:rStyle w:val="CharacterStyle1"/>
          <w:rFonts w:ascii="Times New Roman" w:hAnsi="Times New Roman" w:cs="Times New Roman"/>
        </w:rPr>
        <w:t>La M</w:t>
      </w:r>
      <w:r w:rsidR="00355E62">
        <w:rPr>
          <w:rStyle w:val="CharacterStyle1"/>
          <w:rFonts w:ascii="Times New Roman" w:hAnsi="Times New Roman" w:cs="Times New Roman"/>
        </w:rPr>
        <w:t xml:space="preserve">éditerranée et le Moyen-Orient sont des enjeux majeurs pour l’Europe. </w:t>
      </w:r>
      <w:r w:rsidR="008446B5">
        <w:rPr>
          <w:rStyle w:val="CharacterStyle1"/>
          <w:rFonts w:ascii="Times New Roman" w:hAnsi="Times New Roman" w:cs="Times New Roman"/>
        </w:rPr>
        <w:t>P</w:t>
      </w:r>
      <w:r w:rsidR="00184B90">
        <w:rPr>
          <w:rStyle w:val="CharacterStyle1"/>
          <w:rFonts w:ascii="Times New Roman" w:hAnsi="Times New Roman" w:cs="Times New Roman"/>
        </w:rPr>
        <w:t xml:space="preserve">ourtant, </w:t>
      </w:r>
      <w:r w:rsidR="008446B5">
        <w:rPr>
          <w:rStyle w:val="CharacterStyle1"/>
          <w:rFonts w:ascii="Times New Roman" w:hAnsi="Times New Roman" w:cs="Times New Roman"/>
        </w:rPr>
        <w:t xml:space="preserve">l’Union européenne </w:t>
      </w:r>
      <w:r w:rsidR="00355E62">
        <w:rPr>
          <w:rStyle w:val="CharacterStyle1"/>
          <w:rFonts w:ascii="Times New Roman" w:hAnsi="Times New Roman" w:cs="Times New Roman"/>
        </w:rPr>
        <w:t>a</w:t>
      </w:r>
      <w:r w:rsidR="00B873ED">
        <w:rPr>
          <w:rStyle w:val="CharacterStyle1"/>
          <w:rFonts w:ascii="Times New Roman" w:hAnsi="Times New Roman" w:cs="Times New Roman"/>
        </w:rPr>
        <w:t xml:space="preserve"> raté le train du print</w:t>
      </w:r>
      <w:r w:rsidR="008446B5">
        <w:rPr>
          <w:rStyle w:val="CharacterStyle1"/>
          <w:rFonts w:ascii="Times New Roman" w:hAnsi="Times New Roman" w:cs="Times New Roman"/>
        </w:rPr>
        <w:t>emps arabe. Aujourd’hui, e</w:t>
      </w:r>
      <w:r w:rsidR="00355E62">
        <w:rPr>
          <w:rStyle w:val="CharacterStyle1"/>
          <w:rFonts w:ascii="Times New Roman" w:hAnsi="Times New Roman" w:cs="Times New Roman"/>
        </w:rPr>
        <w:t>lle</w:t>
      </w:r>
      <w:r w:rsidR="00B873ED">
        <w:rPr>
          <w:rStyle w:val="CharacterStyle1"/>
          <w:rFonts w:ascii="Times New Roman" w:hAnsi="Times New Roman" w:cs="Times New Roman"/>
        </w:rPr>
        <w:t xml:space="preserve"> </w:t>
      </w:r>
      <w:r w:rsidR="00355E62">
        <w:rPr>
          <w:rStyle w:val="CharacterStyle1"/>
          <w:rFonts w:ascii="Times New Roman" w:hAnsi="Times New Roman" w:cs="Times New Roman"/>
        </w:rPr>
        <w:t>peine à définir une politique dans cette phase de transition où Tunisie, Lybie, Egypte hésitent entre islamisme radical et démocratie. En Syrie et au Moyen-Orient, o</w:t>
      </w:r>
      <w:r w:rsidR="0081770D">
        <w:rPr>
          <w:rStyle w:val="CharacterStyle1"/>
          <w:rFonts w:ascii="Times New Roman" w:hAnsi="Times New Roman" w:cs="Times New Roman"/>
        </w:rPr>
        <w:t>n ne peut que constater l’absence de politique européenne</w:t>
      </w:r>
      <w:r w:rsidR="00B873ED">
        <w:rPr>
          <w:rStyle w:val="CharacterStyle1"/>
          <w:rFonts w:ascii="Times New Roman" w:hAnsi="Times New Roman" w:cs="Times New Roman"/>
        </w:rPr>
        <w:t>.</w:t>
      </w:r>
    </w:p>
    <w:sectPr w:rsidR="0081770D" w:rsidSect="00D777BC">
      <w:pgSz w:w="11906" w:h="16838"/>
      <w:pgMar w:top="720" w:right="720" w:bottom="720" w:left="720" w:header="1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AB2" w:rsidRDefault="00252AB2">
      <w:r>
        <w:separator/>
      </w:r>
    </w:p>
  </w:endnote>
  <w:endnote w:type="continuationSeparator" w:id="0">
    <w:p w:rsidR="00252AB2" w:rsidRDefault="00252A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AB2" w:rsidRDefault="00252AB2">
      <w:r>
        <w:separator/>
      </w:r>
    </w:p>
  </w:footnote>
  <w:footnote w:type="continuationSeparator" w:id="0">
    <w:p w:rsidR="00252AB2" w:rsidRDefault="00252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558"/>
    <w:multiLevelType w:val="hybridMultilevel"/>
    <w:tmpl w:val="26C24E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3"/>
  </w:num>
  <w:num w:numId="4">
    <w:abstractNumId w:val="15"/>
  </w:num>
  <w:num w:numId="5">
    <w:abstractNumId w:val="5"/>
  </w:num>
  <w:num w:numId="6">
    <w:abstractNumId w:val="1"/>
  </w:num>
  <w:num w:numId="7">
    <w:abstractNumId w:val="17"/>
  </w:num>
  <w:num w:numId="8">
    <w:abstractNumId w:val="11"/>
  </w:num>
  <w:num w:numId="9">
    <w:abstractNumId w:val="9"/>
  </w:num>
  <w:num w:numId="10">
    <w:abstractNumId w:val="3"/>
  </w:num>
  <w:num w:numId="11">
    <w:abstractNumId w:val="4"/>
  </w:num>
  <w:num w:numId="12">
    <w:abstractNumId w:val="14"/>
  </w:num>
  <w:num w:numId="13">
    <w:abstractNumId w:val="2"/>
  </w:num>
  <w:num w:numId="14">
    <w:abstractNumId w:val="10"/>
  </w:num>
  <w:num w:numId="15">
    <w:abstractNumId w:val="16"/>
  </w:num>
  <w:num w:numId="16">
    <w:abstractNumId w:val="8"/>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A950E2"/>
    <w:rsid w:val="00001626"/>
    <w:rsid w:val="00001A9B"/>
    <w:rsid w:val="000023C7"/>
    <w:rsid w:val="0000321C"/>
    <w:rsid w:val="00003487"/>
    <w:rsid w:val="00005782"/>
    <w:rsid w:val="0001201B"/>
    <w:rsid w:val="00012346"/>
    <w:rsid w:val="00013099"/>
    <w:rsid w:val="000165A2"/>
    <w:rsid w:val="00026E0D"/>
    <w:rsid w:val="000315A5"/>
    <w:rsid w:val="00035ACE"/>
    <w:rsid w:val="00042AB3"/>
    <w:rsid w:val="000517BA"/>
    <w:rsid w:val="00051A02"/>
    <w:rsid w:val="000528A9"/>
    <w:rsid w:val="000533C6"/>
    <w:rsid w:val="0006720A"/>
    <w:rsid w:val="0007100D"/>
    <w:rsid w:val="00073E10"/>
    <w:rsid w:val="0007476E"/>
    <w:rsid w:val="00076475"/>
    <w:rsid w:val="00076B39"/>
    <w:rsid w:val="00081A95"/>
    <w:rsid w:val="00081F41"/>
    <w:rsid w:val="00094A15"/>
    <w:rsid w:val="000A2959"/>
    <w:rsid w:val="000A2CCD"/>
    <w:rsid w:val="000A7275"/>
    <w:rsid w:val="000B1AFF"/>
    <w:rsid w:val="000B2D88"/>
    <w:rsid w:val="000B3111"/>
    <w:rsid w:val="000B72A9"/>
    <w:rsid w:val="000C0D28"/>
    <w:rsid w:val="000C597C"/>
    <w:rsid w:val="000C67E2"/>
    <w:rsid w:val="000C6951"/>
    <w:rsid w:val="000C6F53"/>
    <w:rsid w:val="000D0F04"/>
    <w:rsid w:val="000D35B3"/>
    <w:rsid w:val="000D79C5"/>
    <w:rsid w:val="000E6FC2"/>
    <w:rsid w:val="000F0AD3"/>
    <w:rsid w:val="000F19B5"/>
    <w:rsid w:val="00104BA9"/>
    <w:rsid w:val="001106A5"/>
    <w:rsid w:val="00114AC4"/>
    <w:rsid w:val="001157CE"/>
    <w:rsid w:val="00116C0F"/>
    <w:rsid w:val="00117C51"/>
    <w:rsid w:val="0012372A"/>
    <w:rsid w:val="00123FB4"/>
    <w:rsid w:val="00125AF3"/>
    <w:rsid w:val="00126EC6"/>
    <w:rsid w:val="001316B6"/>
    <w:rsid w:val="0014372E"/>
    <w:rsid w:val="00147C2B"/>
    <w:rsid w:val="00151C0A"/>
    <w:rsid w:val="00153E7B"/>
    <w:rsid w:val="00162525"/>
    <w:rsid w:val="00172F7D"/>
    <w:rsid w:val="00181AE6"/>
    <w:rsid w:val="00184B90"/>
    <w:rsid w:val="00186971"/>
    <w:rsid w:val="00186FB1"/>
    <w:rsid w:val="00190D5B"/>
    <w:rsid w:val="001961C9"/>
    <w:rsid w:val="001A238D"/>
    <w:rsid w:val="001A248B"/>
    <w:rsid w:val="001A31C3"/>
    <w:rsid w:val="001A5851"/>
    <w:rsid w:val="001A6F6A"/>
    <w:rsid w:val="001A7C40"/>
    <w:rsid w:val="001A7D9A"/>
    <w:rsid w:val="001B063D"/>
    <w:rsid w:val="001B18A9"/>
    <w:rsid w:val="001B5449"/>
    <w:rsid w:val="001B5ADE"/>
    <w:rsid w:val="001B6582"/>
    <w:rsid w:val="001B7698"/>
    <w:rsid w:val="001B7AD3"/>
    <w:rsid w:val="001C04D1"/>
    <w:rsid w:val="001C08E7"/>
    <w:rsid w:val="001C3513"/>
    <w:rsid w:val="001C5145"/>
    <w:rsid w:val="001C64DB"/>
    <w:rsid w:val="001D0DA6"/>
    <w:rsid w:val="001D6805"/>
    <w:rsid w:val="001E319E"/>
    <w:rsid w:val="001E458B"/>
    <w:rsid w:val="001E6F94"/>
    <w:rsid w:val="00205CEC"/>
    <w:rsid w:val="0021291E"/>
    <w:rsid w:val="002252C6"/>
    <w:rsid w:val="0023062D"/>
    <w:rsid w:val="002377D2"/>
    <w:rsid w:val="002515EC"/>
    <w:rsid w:val="00252AB2"/>
    <w:rsid w:val="00253E51"/>
    <w:rsid w:val="00254B5C"/>
    <w:rsid w:val="002610D6"/>
    <w:rsid w:val="00261BE0"/>
    <w:rsid w:val="00264BF6"/>
    <w:rsid w:val="00272254"/>
    <w:rsid w:val="002726D1"/>
    <w:rsid w:val="00286133"/>
    <w:rsid w:val="00287FBC"/>
    <w:rsid w:val="00295074"/>
    <w:rsid w:val="00295099"/>
    <w:rsid w:val="002965A6"/>
    <w:rsid w:val="002A31F8"/>
    <w:rsid w:val="002A3441"/>
    <w:rsid w:val="002A3A2C"/>
    <w:rsid w:val="002A469C"/>
    <w:rsid w:val="002A78AA"/>
    <w:rsid w:val="002B01AE"/>
    <w:rsid w:val="002B08A2"/>
    <w:rsid w:val="002C02E8"/>
    <w:rsid w:val="002C6E2D"/>
    <w:rsid w:val="002C78C1"/>
    <w:rsid w:val="002C792B"/>
    <w:rsid w:val="002D07A7"/>
    <w:rsid w:val="002F17B4"/>
    <w:rsid w:val="002F1BD5"/>
    <w:rsid w:val="002F4164"/>
    <w:rsid w:val="003026B3"/>
    <w:rsid w:val="00303C7F"/>
    <w:rsid w:val="00305BF6"/>
    <w:rsid w:val="003114AA"/>
    <w:rsid w:val="003118C4"/>
    <w:rsid w:val="00313C51"/>
    <w:rsid w:val="00316901"/>
    <w:rsid w:val="00321713"/>
    <w:rsid w:val="00322CD6"/>
    <w:rsid w:val="0033674E"/>
    <w:rsid w:val="003427D4"/>
    <w:rsid w:val="0034446B"/>
    <w:rsid w:val="00346259"/>
    <w:rsid w:val="00355E62"/>
    <w:rsid w:val="00355FF9"/>
    <w:rsid w:val="00357664"/>
    <w:rsid w:val="003641B1"/>
    <w:rsid w:val="00365414"/>
    <w:rsid w:val="00366987"/>
    <w:rsid w:val="00366D41"/>
    <w:rsid w:val="0037065B"/>
    <w:rsid w:val="00370888"/>
    <w:rsid w:val="0037375E"/>
    <w:rsid w:val="003737BD"/>
    <w:rsid w:val="00377EB4"/>
    <w:rsid w:val="0038112F"/>
    <w:rsid w:val="00386675"/>
    <w:rsid w:val="00396E2A"/>
    <w:rsid w:val="003A0FD8"/>
    <w:rsid w:val="003A2604"/>
    <w:rsid w:val="003A3E81"/>
    <w:rsid w:val="003A68EC"/>
    <w:rsid w:val="003A716C"/>
    <w:rsid w:val="003B3CB4"/>
    <w:rsid w:val="003B5080"/>
    <w:rsid w:val="003B6F3B"/>
    <w:rsid w:val="003C2A33"/>
    <w:rsid w:val="003D1FA7"/>
    <w:rsid w:val="003D6010"/>
    <w:rsid w:val="003D6072"/>
    <w:rsid w:val="003E0281"/>
    <w:rsid w:val="003E182B"/>
    <w:rsid w:val="003E36FF"/>
    <w:rsid w:val="003E5D52"/>
    <w:rsid w:val="003F4190"/>
    <w:rsid w:val="003F664C"/>
    <w:rsid w:val="00401643"/>
    <w:rsid w:val="00401C0D"/>
    <w:rsid w:val="004156EB"/>
    <w:rsid w:val="00422E1A"/>
    <w:rsid w:val="00423AA8"/>
    <w:rsid w:val="0042718B"/>
    <w:rsid w:val="00427D37"/>
    <w:rsid w:val="00427E83"/>
    <w:rsid w:val="00432BCB"/>
    <w:rsid w:val="00433CFA"/>
    <w:rsid w:val="00436411"/>
    <w:rsid w:val="00437BD6"/>
    <w:rsid w:val="004434B2"/>
    <w:rsid w:val="00444D0C"/>
    <w:rsid w:val="00452566"/>
    <w:rsid w:val="004545FD"/>
    <w:rsid w:val="0045529F"/>
    <w:rsid w:val="004552A9"/>
    <w:rsid w:val="00462480"/>
    <w:rsid w:val="004632C2"/>
    <w:rsid w:val="00463ECF"/>
    <w:rsid w:val="0046617D"/>
    <w:rsid w:val="00466187"/>
    <w:rsid w:val="004663F3"/>
    <w:rsid w:val="0046757C"/>
    <w:rsid w:val="00480D24"/>
    <w:rsid w:val="00481F96"/>
    <w:rsid w:val="00484351"/>
    <w:rsid w:val="00484FC9"/>
    <w:rsid w:val="004850E4"/>
    <w:rsid w:val="0048516F"/>
    <w:rsid w:val="00487356"/>
    <w:rsid w:val="00487C29"/>
    <w:rsid w:val="004A03BC"/>
    <w:rsid w:val="004A09D3"/>
    <w:rsid w:val="004A0F7A"/>
    <w:rsid w:val="004A1B26"/>
    <w:rsid w:val="004A1F92"/>
    <w:rsid w:val="004A6E5A"/>
    <w:rsid w:val="004B004D"/>
    <w:rsid w:val="004B1BFA"/>
    <w:rsid w:val="004B21DB"/>
    <w:rsid w:val="004B250C"/>
    <w:rsid w:val="004B36A4"/>
    <w:rsid w:val="004B6494"/>
    <w:rsid w:val="004C3D06"/>
    <w:rsid w:val="004C7E8E"/>
    <w:rsid w:val="004D128C"/>
    <w:rsid w:val="004D73DB"/>
    <w:rsid w:val="004E3D70"/>
    <w:rsid w:val="004E50C4"/>
    <w:rsid w:val="004E625F"/>
    <w:rsid w:val="004E79AE"/>
    <w:rsid w:val="004F22E8"/>
    <w:rsid w:val="004F591B"/>
    <w:rsid w:val="00501E93"/>
    <w:rsid w:val="005024D9"/>
    <w:rsid w:val="00512614"/>
    <w:rsid w:val="00513474"/>
    <w:rsid w:val="00515161"/>
    <w:rsid w:val="00515355"/>
    <w:rsid w:val="005245F7"/>
    <w:rsid w:val="00531893"/>
    <w:rsid w:val="00536250"/>
    <w:rsid w:val="005364A5"/>
    <w:rsid w:val="005366F5"/>
    <w:rsid w:val="00537138"/>
    <w:rsid w:val="00553806"/>
    <w:rsid w:val="005540E0"/>
    <w:rsid w:val="00554B17"/>
    <w:rsid w:val="00565766"/>
    <w:rsid w:val="00565FF6"/>
    <w:rsid w:val="00570523"/>
    <w:rsid w:val="00571176"/>
    <w:rsid w:val="00571BA6"/>
    <w:rsid w:val="00586381"/>
    <w:rsid w:val="00587BE4"/>
    <w:rsid w:val="0059175B"/>
    <w:rsid w:val="0059400F"/>
    <w:rsid w:val="005978E6"/>
    <w:rsid w:val="005A0534"/>
    <w:rsid w:val="005A0A6C"/>
    <w:rsid w:val="005A43F2"/>
    <w:rsid w:val="005B32EE"/>
    <w:rsid w:val="005B3FB9"/>
    <w:rsid w:val="005B4769"/>
    <w:rsid w:val="005B5CC5"/>
    <w:rsid w:val="005B5FEE"/>
    <w:rsid w:val="005D0A35"/>
    <w:rsid w:val="005D1CBD"/>
    <w:rsid w:val="005D5E81"/>
    <w:rsid w:val="005E0972"/>
    <w:rsid w:val="005F1CB9"/>
    <w:rsid w:val="006054E3"/>
    <w:rsid w:val="00607CE1"/>
    <w:rsid w:val="00607E8C"/>
    <w:rsid w:val="00615662"/>
    <w:rsid w:val="0062328E"/>
    <w:rsid w:val="0062331D"/>
    <w:rsid w:val="00627671"/>
    <w:rsid w:val="006365A3"/>
    <w:rsid w:val="006455E3"/>
    <w:rsid w:val="006457D7"/>
    <w:rsid w:val="00646BD7"/>
    <w:rsid w:val="00654057"/>
    <w:rsid w:val="00655547"/>
    <w:rsid w:val="006613DA"/>
    <w:rsid w:val="0066282A"/>
    <w:rsid w:val="006634BD"/>
    <w:rsid w:val="006667F6"/>
    <w:rsid w:val="00674C22"/>
    <w:rsid w:val="00676858"/>
    <w:rsid w:val="00677D25"/>
    <w:rsid w:val="00680061"/>
    <w:rsid w:val="00694EA0"/>
    <w:rsid w:val="006B04D5"/>
    <w:rsid w:val="006B063F"/>
    <w:rsid w:val="006B367F"/>
    <w:rsid w:val="006B40C2"/>
    <w:rsid w:val="006C5019"/>
    <w:rsid w:val="006C78DB"/>
    <w:rsid w:val="006D201C"/>
    <w:rsid w:val="006D690A"/>
    <w:rsid w:val="006E13C8"/>
    <w:rsid w:val="006E18D0"/>
    <w:rsid w:val="006E284E"/>
    <w:rsid w:val="006E3B39"/>
    <w:rsid w:val="006F1993"/>
    <w:rsid w:val="007021B3"/>
    <w:rsid w:val="0070544C"/>
    <w:rsid w:val="007065E8"/>
    <w:rsid w:val="00710F3D"/>
    <w:rsid w:val="0071189E"/>
    <w:rsid w:val="00714A7D"/>
    <w:rsid w:val="00721E18"/>
    <w:rsid w:val="007303AB"/>
    <w:rsid w:val="00730CFD"/>
    <w:rsid w:val="0073544B"/>
    <w:rsid w:val="0073608A"/>
    <w:rsid w:val="00737EF4"/>
    <w:rsid w:val="00743F4D"/>
    <w:rsid w:val="00747131"/>
    <w:rsid w:val="00755CBE"/>
    <w:rsid w:val="00761505"/>
    <w:rsid w:val="00766621"/>
    <w:rsid w:val="00776D72"/>
    <w:rsid w:val="00777DD6"/>
    <w:rsid w:val="007802D4"/>
    <w:rsid w:val="00785CA3"/>
    <w:rsid w:val="00787664"/>
    <w:rsid w:val="007901D1"/>
    <w:rsid w:val="0079332A"/>
    <w:rsid w:val="007B1F59"/>
    <w:rsid w:val="007B26B7"/>
    <w:rsid w:val="007B4599"/>
    <w:rsid w:val="007B54D0"/>
    <w:rsid w:val="007C49A4"/>
    <w:rsid w:val="007C702F"/>
    <w:rsid w:val="007C7149"/>
    <w:rsid w:val="007D0FCC"/>
    <w:rsid w:val="007D1027"/>
    <w:rsid w:val="007D121F"/>
    <w:rsid w:val="007D3F0F"/>
    <w:rsid w:val="007D71CC"/>
    <w:rsid w:val="007E19A8"/>
    <w:rsid w:val="007E32B0"/>
    <w:rsid w:val="007E47A1"/>
    <w:rsid w:val="007E63E6"/>
    <w:rsid w:val="007E6FCF"/>
    <w:rsid w:val="007E7E99"/>
    <w:rsid w:val="007F033C"/>
    <w:rsid w:val="007F1F76"/>
    <w:rsid w:val="007F36E3"/>
    <w:rsid w:val="007F5804"/>
    <w:rsid w:val="007F7AE1"/>
    <w:rsid w:val="007F7BDD"/>
    <w:rsid w:val="00805445"/>
    <w:rsid w:val="008174C0"/>
    <w:rsid w:val="008175C4"/>
    <w:rsid w:val="0081770D"/>
    <w:rsid w:val="00821F22"/>
    <w:rsid w:val="00824FF7"/>
    <w:rsid w:val="008262C8"/>
    <w:rsid w:val="00827D47"/>
    <w:rsid w:val="00830A7A"/>
    <w:rsid w:val="008341A0"/>
    <w:rsid w:val="00837ECA"/>
    <w:rsid w:val="00840E8F"/>
    <w:rsid w:val="00842C6B"/>
    <w:rsid w:val="00842D70"/>
    <w:rsid w:val="008444C2"/>
    <w:rsid w:val="008446B5"/>
    <w:rsid w:val="00845050"/>
    <w:rsid w:val="00850567"/>
    <w:rsid w:val="008525C4"/>
    <w:rsid w:val="008553C0"/>
    <w:rsid w:val="0085576B"/>
    <w:rsid w:val="00865684"/>
    <w:rsid w:val="00867A8B"/>
    <w:rsid w:val="008723CC"/>
    <w:rsid w:val="00873CAE"/>
    <w:rsid w:val="0088002F"/>
    <w:rsid w:val="008815D0"/>
    <w:rsid w:val="008826FA"/>
    <w:rsid w:val="00884BFE"/>
    <w:rsid w:val="00886134"/>
    <w:rsid w:val="00892EA5"/>
    <w:rsid w:val="00893DCD"/>
    <w:rsid w:val="0089693B"/>
    <w:rsid w:val="008973E6"/>
    <w:rsid w:val="008B0F26"/>
    <w:rsid w:val="008B2322"/>
    <w:rsid w:val="008C6F0A"/>
    <w:rsid w:val="008D11F1"/>
    <w:rsid w:val="008D17DF"/>
    <w:rsid w:val="008D3FB1"/>
    <w:rsid w:val="008D657C"/>
    <w:rsid w:val="008F4FC6"/>
    <w:rsid w:val="008F5362"/>
    <w:rsid w:val="008F7938"/>
    <w:rsid w:val="008F7C29"/>
    <w:rsid w:val="00900D69"/>
    <w:rsid w:val="00902A2A"/>
    <w:rsid w:val="00903CE2"/>
    <w:rsid w:val="0090532B"/>
    <w:rsid w:val="00912A18"/>
    <w:rsid w:val="009231D8"/>
    <w:rsid w:val="00925A2C"/>
    <w:rsid w:val="00931544"/>
    <w:rsid w:val="00934B94"/>
    <w:rsid w:val="00945C78"/>
    <w:rsid w:val="00946254"/>
    <w:rsid w:val="0094639F"/>
    <w:rsid w:val="00947776"/>
    <w:rsid w:val="0095074C"/>
    <w:rsid w:val="00960753"/>
    <w:rsid w:val="00960B0C"/>
    <w:rsid w:val="009632EC"/>
    <w:rsid w:val="00964A6E"/>
    <w:rsid w:val="00974BA8"/>
    <w:rsid w:val="00975E5E"/>
    <w:rsid w:val="009760EF"/>
    <w:rsid w:val="00977B3F"/>
    <w:rsid w:val="00982D16"/>
    <w:rsid w:val="009901CE"/>
    <w:rsid w:val="009A6F8E"/>
    <w:rsid w:val="009B45EC"/>
    <w:rsid w:val="009C0860"/>
    <w:rsid w:val="009C6A06"/>
    <w:rsid w:val="009C71D1"/>
    <w:rsid w:val="009D20CA"/>
    <w:rsid w:val="009D3B5F"/>
    <w:rsid w:val="009D6FB1"/>
    <w:rsid w:val="009E0432"/>
    <w:rsid w:val="009E10AA"/>
    <w:rsid w:val="009E20D0"/>
    <w:rsid w:val="009E4452"/>
    <w:rsid w:val="009E5322"/>
    <w:rsid w:val="009F1ADC"/>
    <w:rsid w:val="009F2740"/>
    <w:rsid w:val="009F432A"/>
    <w:rsid w:val="009F5AA1"/>
    <w:rsid w:val="009F742B"/>
    <w:rsid w:val="00A0144A"/>
    <w:rsid w:val="00A06AFF"/>
    <w:rsid w:val="00A160D7"/>
    <w:rsid w:val="00A2331D"/>
    <w:rsid w:val="00A23BD0"/>
    <w:rsid w:val="00A266C9"/>
    <w:rsid w:val="00A35010"/>
    <w:rsid w:val="00A35C47"/>
    <w:rsid w:val="00A440C1"/>
    <w:rsid w:val="00A44ACC"/>
    <w:rsid w:val="00A533B2"/>
    <w:rsid w:val="00A5399E"/>
    <w:rsid w:val="00A57289"/>
    <w:rsid w:val="00A630DE"/>
    <w:rsid w:val="00A64FA5"/>
    <w:rsid w:val="00A657D8"/>
    <w:rsid w:val="00A7719A"/>
    <w:rsid w:val="00A830E8"/>
    <w:rsid w:val="00A83512"/>
    <w:rsid w:val="00A837BF"/>
    <w:rsid w:val="00A8574E"/>
    <w:rsid w:val="00A90575"/>
    <w:rsid w:val="00A92DD6"/>
    <w:rsid w:val="00A950E2"/>
    <w:rsid w:val="00A96721"/>
    <w:rsid w:val="00AA117E"/>
    <w:rsid w:val="00AB03E9"/>
    <w:rsid w:val="00AB5E7F"/>
    <w:rsid w:val="00AC419C"/>
    <w:rsid w:val="00AC4654"/>
    <w:rsid w:val="00AD5A5A"/>
    <w:rsid w:val="00AD63CC"/>
    <w:rsid w:val="00AE5E3B"/>
    <w:rsid w:val="00AF2334"/>
    <w:rsid w:val="00AF478D"/>
    <w:rsid w:val="00B00BCB"/>
    <w:rsid w:val="00B0594E"/>
    <w:rsid w:val="00B16EF6"/>
    <w:rsid w:val="00B239A9"/>
    <w:rsid w:val="00B3142F"/>
    <w:rsid w:val="00B34326"/>
    <w:rsid w:val="00B353F3"/>
    <w:rsid w:val="00B42A55"/>
    <w:rsid w:val="00B533FF"/>
    <w:rsid w:val="00B54742"/>
    <w:rsid w:val="00B54C24"/>
    <w:rsid w:val="00B55EA3"/>
    <w:rsid w:val="00B6009A"/>
    <w:rsid w:val="00B82711"/>
    <w:rsid w:val="00B8610E"/>
    <w:rsid w:val="00B868D3"/>
    <w:rsid w:val="00B873ED"/>
    <w:rsid w:val="00B91ED8"/>
    <w:rsid w:val="00B92B9A"/>
    <w:rsid w:val="00B97FF6"/>
    <w:rsid w:val="00BA7C78"/>
    <w:rsid w:val="00BB45E9"/>
    <w:rsid w:val="00BB5FF2"/>
    <w:rsid w:val="00BC7450"/>
    <w:rsid w:val="00BD0255"/>
    <w:rsid w:val="00BD3995"/>
    <w:rsid w:val="00BD53E9"/>
    <w:rsid w:val="00BE3A5F"/>
    <w:rsid w:val="00BE4C55"/>
    <w:rsid w:val="00BF5C2B"/>
    <w:rsid w:val="00BF5E5B"/>
    <w:rsid w:val="00BF6520"/>
    <w:rsid w:val="00C04C3F"/>
    <w:rsid w:val="00C12D50"/>
    <w:rsid w:val="00C1485B"/>
    <w:rsid w:val="00C31B1B"/>
    <w:rsid w:val="00C31B52"/>
    <w:rsid w:val="00C32770"/>
    <w:rsid w:val="00C32C46"/>
    <w:rsid w:val="00C3729E"/>
    <w:rsid w:val="00C41645"/>
    <w:rsid w:val="00C51B88"/>
    <w:rsid w:val="00C54F05"/>
    <w:rsid w:val="00C5747B"/>
    <w:rsid w:val="00C57D70"/>
    <w:rsid w:val="00C62EC9"/>
    <w:rsid w:val="00C64589"/>
    <w:rsid w:val="00C64D15"/>
    <w:rsid w:val="00C77286"/>
    <w:rsid w:val="00C840D5"/>
    <w:rsid w:val="00C84120"/>
    <w:rsid w:val="00C90372"/>
    <w:rsid w:val="00C92C30"/>
    <w:rsid w:val="00C9362F"/>
    <w:rsid w:val="00C94E5D"/>
    <w:rsid w:val="00C97072"/>
    <w:rsid w:val="00C977FD"/>
    <w:rsid w:val="00CA3F0B"/>
    <w:rsid w:val="00CA63EE"/>
    <w:rsid w:val="00CB20EF"/>
    <w:rsid w:val="00CB3492"/>
    <w:rsid w:val="00CB54E9"/>
    <w:rsid w:val="00CB7189"/>
    <w:rsid w:val="00CC1CF7"/>
    <w:rsid w:val="00CC2838"/>
    <w:rsid w:val="00CD0736"/>
    <w:rsid w:val="00CE00D8"/>
    <w:rsid w:val="00CF06D6"/>
    <w:rsid w:val="00CF20F4"/>
    <w:rsid w:val="00CF6121"/>
    <w:rsid w:val="00D04D59"/>
    <w:rsid w:val="00D07996"/>
    <w:rsid w:val="00D1698B"/>
    <w:rsid w:val="00D209D0"/>
    <w:rsid w:val="00D314FC"/>
    <w:rsid w:val="00D41C57"/>
    <w:rsid w:val="00D500EC"/>
    <w:rsid w:val="00D54BBF"/>
    <w:rsid w:val="00D553BD"/>
    <w:rsid w:val="00D63103"/>
    <w:rsid w:val="00D63E9C"/>
    <w:rsid w:val="00D6540E"/>
    <w:rsid w:val="00D66B6C"/>
    <w:rsid w:val="00D777BC"/>
    <w:rsid w:val="00D81D35"/>
    <w:rsid w:val="00D82FC8"/>
    <w:rsid w:val="00D837FF"/>
    <w:rsid w:val="00D8571C"/>
    <w:rsid w:val="00D95540"/>
    <w:rsid w:val="00DA25FB"/>
    <w:rsid w:val="00DA3142"/>
    <w:rsid w:val="00DA566C"/>
    <w:rsid w:val="00DA74C4"/>
    <w:rsid w:val="00DB1866"/>
    <w:rsid w:val="00DB28A2"/>
    <w:rsid w:val="00DC0129"/>
    <w:rsid w:val="00DC1356"/>
    <w:rsid w:val="00DC5CDA"/>
    <w:rsid w:val="00DC6913"/>
    <w:rsid w:val="00DC6E2A"/>
    <w:rsid w:val="00DC72A2"/>
    <w:rsid w:val="00DD32B4"/>
    <w:rsid w:val="00DD7BDD"/>
    <w:rsid w:val="00DE0810"/>
    <w:rsid w:val="00DE456B"/>
    <w:rsid w:val="00DF4761"/>
    <w:rsid w:val="00DF5B5B"/>
    <w:rsid w:val="00DF6621"/>
    <w:rsid w:val="00E01893"/>
    <w:rsid w:val="00E10A6D"/>
    <w:rsid w:val="00E21960"/>
    <w:rsid w:val="00E25C05"/>
    <w:rsid w:val="00E31A88"/>
    <w:rsid w:val="00E3558F"/>
    <w:rsid w:val="00E40BE9"/>
    <w:rsid w:val="00E4512D"/>
    <w:rsid w:val="00E5015D"/>
    <w:rsid w:val="00E50427"/>
    <w:rsid w:val="00E6558C"/>
    <w:rsid w:val="00E65A9F"/>
    <w:rsid w:val="00E74DBB"/>
    <w:rsid w:val="00E77688"/>
    <w:rsid w:val="00E777D5"/>
    <w:rsid w:val="00E81169"/>
    <w:rsid w:val="00E81684"/>
    <w:rsid w:val="00E872D5"/>
    <w:rsid w:val="00E92394"/>
    <w:rsid w:val="00E95DF7"/>
    <w:rsid w:val="00EA1DFE"/>
    <w:rsid w:val="00EA3446"/>
    <w:rsid w:val="00EA7042"/>
    <w:rsid w:val="00EB0EB0"/>
    <w:rsid w:val="00EB75B9"/>
    <w:rsid w:val="00EB7CB5"/>
    <w:rsid w:val="00EC1BE5"/>
    <w:rsid w:val="00EC67D8"/>
    <w:rsid w:val="00EC68AA"/>
    <w:rsid w:val="00ED1EAA"/>
    <w:rsid w:val="00ED3BAD"/>
    <w:rsid w:val="00EE03AC"/>
    <w:rsid w:val="00EE69BC"/>
    <w:rsid w:val="00EF0A75"/>
    <w:rsid w:val="00EF29A0"/>
    <w:rsid w:val="00EF6189"/>
    <w:rsid w:val="00F025D2"/>
    <w:rsid w:val="00F0636F"/>
    <w:rsid w:val="00F135CD"/>
    <w:rsid w:val="00F158B7"/>
    <w:rsid w:val="00F27B11"/>
    <w:rsid w:val="00F31617"/>
    <w:rsid w:val="00F36EFE"/>
    <w:rsid w:val="00F4477D"/>
    <w:rsid w:val="00F469DD"/>
    <w:rsid w:val="00F47B0D"/>
    <w:rsid w:val="00F53F4F"/>
    <w:rsid w:val="00F5544E"/>
    <w:rsid w:val="00F6123F"/>
    <w:rsid w:val="00F66DF2"/>
    <w:rsid w:val="00F737B0"/>
    <w:rsid w:val="00F765EA"/>
    <w:rsid w:val="00F77294"/>
    <w:rsid w:val="00F80FCC"/>
    <w:rsid w:val="00F81178"/>
    <w:rsid w:val="00F817B8"/>
    <w:rsid w:val="00F848AC"/>
    <w:rsid w:val="00F87C40"/>
    <w:rsid w:val="00F9232F"/>
    <w:rsid w:val="00F95943"/>
    <w:rsid w:val="00FA410E"/>
    <w:rsid w:val="00FA5816"/>
    <w:rsid w:val="00FB33D1"/>
    <w:rsid w:val="00FB6513"/>
    <w:rsid w:val="00FC235A"/>
    <w:rsid w:val="00FC25D0"/>
    <w:rsid w:val="00FC7F16"/>
    <w:rsid w:val="00FD272F"/>
    <w:rsid w:val="00FD43AE"/>
    <w:rsid w:val="00FD6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3D6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599</Words>
  <Characters>3297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perso</cp:lastModifiedBy>
  <cp:revision>3</cp:revision>
  <cp:lastPrinted>2013-03-27T15:15:00Z</cp:lastPrinted>
  <dcterms:created xsi:type="dcterms:W3CDTF">2013-04-04T19:10:00Z</dcterms:created>
  <dcterms:modified xsi:type="dcterms:W3CDTF">2013-04-07T14:40:00Z</dcterms:modified>
</cp:coreProperties>
</file>