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2C67B5" w:rsidP="00AE5E3B">
      <w:pPr>
        <w:pStyle w:val="Style1"/>
        <w:adjustRightInd/>
        <w:spacing w:line="360" w:lineRule="auto"/>
        <w:rPr>
          <w:bCs/>
          <w:sz w:val="32"/>
          <w:szCs w:val="32"/>
        </w:rPr>
      </w:pPr>
      <w:r>
        <w:rPr>
          <w:bCs/>
          <w:noProof/>
          <w:sz w:val="32"/>
          <w:szCs w:val="32"/>
        </w:rPr>
        <w:drawing>
          <wp:anchor distT="0" distB="0" distL="114300" distR="114300" simplePos="0" relativeHeight="251659264" behindDoc="1" locked="0" layoutInCell="1" allowOverlap="1">
            <wp:simplePos x="0" y="0"/>
            <wp:positionH relativeFrom="column">
              <wp:posOffset>5305425</wp:posOffset>
            </wp:positionH>
            <wp:positionV relativeFrom="paragraph">
              <wp:posOffset>8255</wp:posOffset>
            </wp:positionV>
            <wp:extent cx="1360805" cy="1362710"/>
            <wp:effectExtent l="19050" t="0" r="0" b="0"/>
            <wp:wrapTight wrapText="bothSides">
              <wp:wrapPolygon edited="0">
                <wp:start x="-302" y="0"/>
                <wp:lineTo x="-302" y="21439"/>
                <wp:lineTo x="21469" y="21439"/>
                <wp:lineTo x="21469" y="0"/>
                <wp:lineTo x="-302" y="0"/>
              </wp:wrapPolygon>
            </wp:wrapTight>
            <wp:docPr id="2" name="Image 1" descr="logo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ré.jpg"/>
                    <pic:cNvPicPr/>
                  </pic:nvPicPr>
                  <pic:blipFill>
                    <a:blip r:embed="rId7" cstate="print"/>
                    <a:stretch>
                      <a:fillRect/>
                    </a:stretch>
                  </pic:blipFill>
                  <pic:spPr>
                    <a:xfrm>
                      <a:off x="0" y="0"/>
                      <a:ext cx="1360805" cy="1362710"/>
                    </a:xfrm>
                    <a:prstGeom prst="rect">
                      <a:avLst/>
                    </a:prstGeom>
                  </pic:spPr>
                </pic:pic>
              </a:graphicData>
            </a:graphic>
          </wp:anchor>
        </w:drawing>
      </w:r>
      <w:r>
        <w:rPr>
          <w:bCs/>
          <w:noProof/>
          <w:sz w:val="32"/>
          <w:szCs w:val="32"/>
        </w:rPr>
        <w:drawing>
          <wp:anchor distT="0" distB="0" distL="114300" distR="114300" simplePos="0" relativeHeight="251658240" behindDoc="1" locked="0" layoutInCell="1" allowOverlap="1">
            <wp:simplePos x="0" y="0"/>
            <wp:positionH relativeFrom="column">
              <wp:posOffset>3768090</wp:posOffset>
            </wp:positionH>
            <wp:positionV relativeFrom="paragraph">
              <wp:posOffset>8255</wp:posOffset>
            </wp:positionV>
            <wp:extent cx="1468755" cy="1362710"/>
            <wp:effectExtent l="19050" t="0" r="0" b="0"/>
            <wp:wrapTight wrapText="bothSides">
              <wp:wrapPolygon edited="0">
                <wp:start x="-280" y="0"/>
                <wp:lineTo x="-280" y="21439"/>
                <wp:lineTo x="21572" y="21439"/>
                <wp:lineTo x="21572" y="0"/>
                <wp:lineTo x="-280" y="0"/>
              </wp:wrapPolygon>
            </wp:wrapTight>
            <wp:docPr id="1" name="Image 0" descr="log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dE.jpg"/>
                    <pic:cNvPicPr/>
                  </pic:nvPicPr>
                  <pic:blipFill>
                    <a:blip r:embed="rId8" cstate="print"/>
                    <a:stretch>
                      <a:fillRect/>
                    </a:stretch>
                  </pic:blipFill>
                  <pic:spPr>
                    <a:xfrm>
                      <a:off x="0" y="0"/>
                      <a:ext cx="1468755" cy="1362710"/>
                    </a:xfrm>
                    <a:prstGeom prst="rect">
                      <a:avLst/>
                    </a:prstGeom>
                  </pic:spPr>
                </pic:pic>
              </a:graphicData>
            </a:graphic>
          </wp:anchor>
        </w:drawing>
      </w:r>
      <w:r w:rsidR="0046757C" w:rsidRPr="00B54742">
        <w:rPr>
          <w:bCs/>
          <w:sz w:val="32"/>
          <w:szCs w:val="32"/>
        </w:rPr>
        <w:t>Nouvelles d</w:t>
      </w:r>
      <w:r w:rsidR="00BD3995" w:rsidRPr="00B54742">
        <w:rPr>
          <w:bCs/>
          <w:sz w:val="32"/>
          <w:szCs w:val="32"/>
        </w:rPr>
        <w:t>'Europe.</w:t>
      </w:r>
      <w:r w:rsidR="007779BA">
        <w:rPr>
          <w:bCs/>
          <w:sz w:val="32"/>
          <w:szCs w:val="32"/>
        </w:rPr>
        <w:t xml:space="preserve"> Mai 2013. N° 1320</w:t>
      </w:r>
    </w:p>
    <w:p w:rsidR="00443E27" w:rsidRDefault="002C67B5">
      <w:pPr>
        <w:jc w:val="both"/>
        <w:rPr>
          <w:b/>
          <w:bCs/>
          <w:sz w:val="28"/>
        </w:rPr>
      </w:pPr>
      <w:r>
        <w:rPr>
          <w:b/>
          <w:bCs/>
          <w:sz w:val="28"/>
        </w:rPr>
        <w:t>Vers une Union sociale</w:t>
      </w:r>
      <w:r w:rsidR="006905A9">
        <w:rPr>
          <w:b/>
          <w:bCs/>
          <w:sz w:val="28"/>
        </w:rPr>
        <w:t xml:space="preserve"> européenne</w:t>
      </w:r>
    </w:p>
    <w:p w:rsidR="00443E27" w:rsidRPr="00443E27" w:rsidRDefault="00443E27">
      <w:pPr>
        <w:jc w:val="both"/>
        <w:rPr>
          <w:b/>
          <w:bCs/>
          <w:sz w:val="16"/>
          <w:szCs w:val="16"/>
        </w:rPr>
      </w:pPr>
    </w:p>
    <w:p w:rsidR="0006720A" w:rsidRDefault="0046757C" w:rsidP="00B2633E">
      <w:pPr>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rsidP="00B2633E">
      <w:pPr>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8E001A" w:rsidRDefault="00654CA4" w:rsidP="00B16EF6">
      <w:pPr>
        <w:jc w:val="both"/>
        <w:rPr>
          <w:rStyle w:val="CharacterStyle1"/>
          <w:rFonts w:ascii="Times New Roman" w:hAnsi="Times New Roman" w:cs="Times New Roman"/>
        </w:rPr>
      </w:pPr>
      <w:r>
        <w:rPr>
          <w:rStyle w:val="CharacterStyle1"/>
          <w:rFonts w:ascii="Times New Roman" w:hAnsi="Times New Roman" w:cs="Times New Roman"/>
        </w:rPr>
        <w:t>Mai</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443E27" w:rsidRDefault="00443E27" w:rsidP="00B16EF6">
      <w:pPr>
        <w:jc w:val="both"/>
        <w:rPr>
          <w:rStyle w:val="CharacterStyle1"/>
          <w:rFonts w:ascii="Times New Roman" w:hAnsi="Times New Roman" w:cs="Times New Roman"/>
        </w:rPr>
      </w:pPr>
      <w:r>
        <w:rPr>
          <w:rStyle w:val="CharacterStyle1"/>
          <w:rFonts w:ascii="Times New Roman" w:hAnsi="Times New Roman" w:cs="Times New Roman"/>
        </w:rPr>
        <w:t>Le modèle social européen est mis à mal par la crise. La zone euro compte 19 millio</w:t>
      </w:r>
      <w:r w:rsidR="006905A9">
        <w:rPr>
          <w:rStyle w:val="CharacterStyle1"/>
          <w:rFonts w:ascii="Times New Roman" w:hAnsi="Times New Roman" w:cs="Times New Roman"/>
        </w:rPr>
        <w:t>ns de chômeurs, soit 11,9 % de l</w:t>
      </w:r>
      <w:r>
        <w:rPr>
          <w:rStyle w:val="CharacterStyle1"/>
          <w:rFonts w:ascii="Times New Roman" w:hAnsi="Times New Roman" w:cs="Times New Roman"/>
        </w:rPr>
        <w:t xml:space="preserve">a population active. </w:t>
      </w:r>
      <w:r w:rsidR="003003A6">
        <w:rPr>
          <w:rStyle w:val="CharacterStyle1"/>
          <w:rFonts w:ascii="Times New Roman" w:hAnsi="Times New Roman" w:cs="Times New Roman"/>
        </w:rPr>
        <w:t xml:space="preserve">La reprise de la croissance tarde. Les dépenses sociales s’envolent. </w:t>
      </w:r>
      <w:r w:rsidR="00A1183A">
        <w:rPr>
          <w:rStyle w:val="CharacterStyle1"/>
          <w:rFonts w:ascii="Times New Roman" w:hAnsi="Times New Roman" w:cs="Times New Roman"/>
        </w:rPr>
        <w:t xml:space="preserve">Les prestations de chômage ont progressé de 33% en Europe de 2007 à 2010. </w:t>
      </w:r>
      <w:r w:rsidR="003003A6">
        <w:rPr>
          <w:rStyle w:val="CharacterStyle1"/>
          <w:rFonts w:ascii="Times New Roman" w:hAnsi="Times New Roman" w:cs="Times New Roman"/>
        </w:rPr>
        <w:t>L’emploi et la protection sociale sont de la compétence des Etats qui doivent réduire leur endettement. Les systèmes de protection sociale, indemnisation du chômage, santé, retraite, sont sous pression.</w:t>
      </w:r>
    </w:p>
    <w:p w:rsidR="003003A6" w:rsidRDefault="003003A6" w:rsidP="00B16EF6">
      <w:pPr>
        <w:jc w:val="both"/>
        <w:rPr>
          <w:rStyle w:val="CharacterStyle1"/>
          <w:rFonts w:ascii="Times New Roman" w:hAnsi="Times New Roman" w:cs="Times New Roman"/>
        </w:rPr>
      </w:pPr>
    </w:p>
    <w:p w:rsidR="003003A6" w:rsidRDefault="00A1183A" w:rsidP="00B16EF6">
      <w:pPr>
        <w:jc w:val="both"/>
        <w:rPr>
          <w:rStyle w:val="CharacterStyle1"/>
          <w:rFonts w:ascii="Times New Roman" w:hAnsi="Times New Roman" w:cs="Times New Roman"/>
        </w:rPr>
      </w:pPr>
      <w:r>
        <w:rPr>
          <w:rStyle w:val="CharacterStyle1"/>
          <w:rFonts w:ascii="Times New Roman" w:hAnsi="Times New Roman" w:cs="Times New Roman"/>
        </w:rPr>
        <w:t>L’Europe bénéficie encore d’un modèle original, par rapport au reste du monde : un haut niveau de protection de ces citoyens contre les aléas de l’existence. Outre les prestations sociales, il faut mentionner le droit du travail, les biens et services publics, les pratiques de négociation collective dans l’entreprise. Tout cela est-il en danger du fait de la crise et de la mondialisation ?</w:t>
      </w:r>
    </w:p>
    <w:p w:rsidR="00A1183A" w:rsidRDefault="00A1183A" w:rsidP="00B16EF6">
      <w:pPr>
        <w:jc w:val="both"/>
        <w:rPr>
          <w:rStyle w:val="CharacterStyle1"/>
          <w:rFonts w:ascii="Times New Roman" w:hAnsi="Times New Roman" w:cs="Times New Roman"/>
        </w:rPr>
      </w:pPr>
    </w:p>
    <w:p w:rsidR="00A1183A" w:rsidRDefault="00241CC4" w:rsidP="00B16EF6">
      <w:pPr>
        <w:jc w:val="both"/>
        <w:rPr>
          <w:rStyle w:val="CharacterStyle1"/>
          <w:rFonts w:ascii="Times New Roman" w:hAnsi="Times New Roman" w:cs="Times New Roman"/>
        </w:rPr>
      </w:pPr>
      <w:r>
        <w:rPr>
          <w:rStyle w:val="CharacterStyle1"/>
          <w:rFonts w:ascii="Times New Roman" w:hAnsi="Times New Roman" w:cs="Times New Roman"/>
        </w:rPr>
        <w:t>L’Europe a</w:t>
      </w:r>
      <w:r w:rsidR="00A1183A">
        <w:rPr>
          <w:rStyle w:val="CharacterStyle1"/>
          <w:rFonts w:ascii="Times New Roman" w:hAnsi="Times New Roman" w:cs="Times New Roman"/>
        </w:rPr>
        <w:t xml:space="preserve"> des compétences limitée</w:t>
      </w:r>
      <w:r w:rsidR="006905A9">
        <w:rPr>
          <w:rStyle w:val="CharacterStyle1"/>
          <w:rFonts w:ascii="Times New Roman" w:hAnsi="Times New Roman" w:cs="Times New Roman"/>
        </w:rPr>
        <w:t>s</w:t>
      </w:r>
      <w:r w:rsidR="00A1183A">
        <w:rPr>
          <w:rStyle w:val="CharacterStyle1"/>
          <w:rFonts w:ascii="Times New Roman" w:hAnsi="Times New Roman" w:cs="Times New Roman"/>
        </w:rPr>
        <w:t xml:space="preserve"> dans le domaine social. La Charte des Droits Fondamentaux s’impose aux Etats. L’Europe favorise l’émergence d’un syndicalisme européen</w:t>
      </w:r>
      <w:r w:rsidR="00BC47A0">
        <w:rPr>
          <w:rStyle w:val="CharacterStyle1"/>
          <w:rFonts w:ascii="Times New Roman" w:hAnsi="Times New Roman" w:cs="Times New Roman"/>
        </w:rPr>
        <w:t>, de négociation</w:t>
      </w:r>
      <w:r w:rsidR="008A3EA6">
        <w:rPr>
          <w:rStyle w:val="CharacterStyle1"/>
          <w:rFonts w:ascii="Times New Roman" w:hAnsi="Times New Roman" w:cs="Times New Roman"/>
        </w:rPr>
        <w:t>s</w:t>
      </w:r>
      <w:r w:rsidR="00BC47A0">
        <w:rPr>
          <w:rStyle w:val="CharacterStyle1"/>
          <w:rFonts w:ascii="Times New Roman" w:hAnsi="Times New Roman" w:cs="Times New Roman"/>
        </w:rPr>
        <w:t xml:space="preserve"> collective</w:t>
      </w:r>
      <w:r w:rsidR="008A3EA6">
        <w:rPr>
          <w:rStyle w:val="CharacterStyle1"/>
          <w:rFonts w:ascii="Times New Roman" w:hAnsi="Times New Roman" w:cs="Times New Roman"/>
        </w:rPr>
        <w:t>s</w:t>
      </w:r>
      <w:r w:rsidR="00BC47A0">
        <w:rPr>
          <w:rStyle w:val="CharacterStyle1"/>
          <w:rFonts w:ascii="Times New Roman" w:hAnsi="Times New Roman" w:cs="Times New Roman"/>
        </w:rPr>
        <w:t xml:space="preserve"> européenne</w:t>
      </w:r>
      <w:r w:rsidR="008A3EA6">
        <w:rPr>
          <w:rStyle w:val="CharacterStyle1"/>
          <w:rFonts w:ascii="Times New Roman" w:hAnsi="Times New Roman" w:cs="Times New Roman"/>
        </w:rPr>
        <w:t>s</w:t>
      </w:r>
      <w:r w:rsidR="00BC47A0">
        <w:rPr>
          <w:rStyle w:val="CharacterStyle1"/>
          <w:rFonts w:ascii="Times New Roman" w:hAnsi="Times New Roman" w:cs="Times New Roman"/>
        </w:rPr>
        <w:t>, de la portabilité des droits sociaux lorsque l’on se déplace dans l’Union.</w:t>
      </w:r>
    </w:p>
    <w:p w:rsidR="003003A6" w:rsidRDefault="00234979" w:rsidP="00B16EF6">
      <w:pPr>
        <w:jc w:val="both"/>
        <w:rPr>
          <w:rStyle w:val="CharacterStyle1"/>
          <w:rFonts w:ascii="Times New Roman" w:hAnsi="Times New Roman" w:cs="Times New Roman"/>
        </w:rPr>
      </w:pPr>
      <w:r>
        <w:rPr>
          <w:rStyle w:val="CharacterStyle1"/>
          <w:rFonts w:ascii="Times New Roman" w:hAnsi="Times New Roman" w:cs="Times New Roman"/>
        </w:rPr>
        <w:t>Mais l’action de l</w:t>
      </w:r>
      <w:r w:rsidR="00BC47A0">
        <w:rPr>
          <w:rStyle w:val="CharacterStyle1"/>
          <w:rFonts w:ascii="Times New Roman" w:hAnsi="Times New Roman" w:cs="Times New Roman"/>
        </w:rPr>
        <w:t xml:space="preserve">’Union européenne, face à la crise, </w:t>
      </w:r>
      <w:r>
        <w:rPr>
          <w:rStyle w:val="CharacterStyle1"/>
          <w:rFonts w:ascii="Times New Roman" w:hAnsi="Times New Roman" w:cs="Times New Roman"/>
        </w:rPr>
        <w:t xml:space="preserve">est insuffisante pour rassurer les Européens. L’Union européenne </w:t>
      </w:r>
      <w:r w:rsidR="00BC47A0">
        <w:rPr>
          <w:rStyle w:val="CharacterStyle1"/>
          <w:rFonts w:ascii="Times New Roman" w:hAnsi="Times New Roman" w:cs="Times New Roman"/>
        </w:rPr>
        <w:t xml:space="preserve">reste marquée par ses priorités économiques. </w:t>
      </w:r>
      <w:r>
        <w:rPr>
          <w:rStyle w:val="CharacterStyle1"/>
          <w:rFonts w:ascii="Times New Roman" w:hAnsi="Times New Roman" w:cs="Times New Roman"/>
        </w:rPr>
        <w:t xml:space="preserve">Les </w:t>
      </w:r>
      <w:r w:rsidR="0074279E">
        <w:rPr>
          <w:rStyle w:val="CharacterStyle1"/>
          <w:rFonts w:ascii="Times New Roman" w:hAnsi="Times New Roman" w:cs="Times New Roman"/>
        </w:rPr>
        <w:t>règlements et directives européens</w:t>
      </w:r>
      <w:r>
        <w:rPr>
          <w:rStyle w:val="CharacterStyle1"/>
          <w:rFonts w:ascii="Times New Roman" w:hAnsi="Times New Roman" w:cs="Times New Roman"/>
        </w:rPr>
        <w:t xml:space="preserve"> </w:t>
      </w:r>
      <w:r w:rsidR="0074279E">
        <w:rPr>
          <w:rStyle w:val="CharacterStyle1"/>
          <w:rFonts w:ascii="Times New Roman" w:hAnsi="Times New Roman" w:cs="Times New Roman"/>
        </w:rPr>
        <w:t xml:space="preserve">dans le domaine social, </w:t>
      </w:r>
      <w:r>
        <w:rPr>
          <w:rStyle w:val="CharacterStyle1"/>
          <w:rFonts w:ascii="Times New Roman" w:hAnsi="Times New Roman" w:cs="Times New Roman"/>
        </w:rPr>
        <w:t xml:space="preserve">visent </w:t>
      </w:r>
      <w:r w:rsidR="00342932">
        <w:rPr>
          <w:rStyle w:val="CharacterStyle1"/>
          <w:rFonts w:ascii="Times New Roman" w:hAnsi="Times New Roman" w:cs="Times New Roman"/>
        </w:rPr>
        <w:t xml:space="preserve">à aider à la circulation des travailleurs dans l’Union, et au bon </w:t>
      </w:r>
      <w:r>
        <w:rPr>
          <w:rStyle w:val="CharacterStyle1"/>
          <w:rFonts w:ascii="Times New Roman" w:hAnsi="Times New Roman" w:cs="Times New Roman"/>
        </w:rPr>
        <w:t xml:space="preserve">fonctionnement du marché unique. Les Etats sont libres de définir leurs politiques </w:t>
      </w:r>
      <w:r w:rsidR="0074279E">
        <w:rPr>
          <w:rStyle w:val="CharacterStyle1"/>
          <w:rFonts w:ascii="Times New Roman" w:hAnsi="Times New Roman" w:cs="Times New Roman"/>
        </w:rPr>
        <w:t>de protection s</w:t>
      </w:r>
      <w:r w:rsidR="006905A9">
        <w:rPr>
          <w:rStyle w:val="CharacterStyle1"/>
          <w:rFonts w:ascii="Times New Roman" w:hAnsi="Times New Roman" w:cs="Times New Roman"/>
        </w:rPr>
        <w:t>ociale</w:t>
      </w:r>
      <w:r>
        <w:rPr>
          <w:rStyle w:val="CharacterStyle1"/>
          <w:rFonts w:ascii="Times New Roman" w:hAnsi="Times New Roman" w:cs="Times New Roman"/>
        </w:rPr>
        <w:t>. Pire : les Etats sont encouragés, sous la pression de la crise, à pratiquer la concurrence sociale, c'est-à-dire à réduire les prestations pour gagner en compétitivité sur leurs voisins européens.</w:t>
      </w:r>
    </w:p>
    <w:p w:rsidR="00234979" w:rsidRDefault="00234979" w:rsidP="00B16EF6">
      <w:pPr>
        <w:jc w:val="both"/>
        <w:rPr>
          <w:rStyle w:val="CharacterStyle1"/>
          <w:rFonts w:ascii="Times New Roman" w:hAnsi="Times New Roman" w:cs="Times New Roman"/>
        </w:rPr>
      </w:pPr>
    </w:p>
    <w:p w:rsidR="00234979" w:rsidRDefault="00234979" w:rsidP="00B16EF6">
      <w:pPr>
        <w:jc w:val="both"/>
        <w:rPr>
          <w:rStyle w:val="CharacterStyle1"/>
          <w:rFonts w:ascii="Times New Roman" w:hAnsi="Times New Roman" w:cs="Times New Roman"/>
        </w:rPr>
      </w:pPr>
      <w:r>
        <w:rPr>
          <w:rStyle w:val="CharacterStyle1"/>
          <w:rFonts w:ascii="Times New Roman" w:hAnsi="Times New Roman" w:cs="Times New Roman"/>
        </w:rPr>
        <w:t>De plus en plus de voix s’expriment pour que le renforcement de l’Europe sociale accompagne le renforcement économique et politique de l’</w:t>
      </w:r>
      <w:r w:rsidR="00342932">
        <w:rPr>
          <w:rStyle w:val="CharacterStyle1"/>
          <w:rFonts w:ascii="Times New Roman" w:hAnsi="Times New Roman" w:cs="Times New Roman"/>
        </w:rPr>
        <w:t>Europe, et particulièrement de la zone Euro.</w:t>
      </w:r>
    </w:p>
    <w:p w:rsidR="00234979" w:rsidRDefault="00234979" w:rsidP="00B16EF6">
      <w:pPr>
        <w:jc w:val="both"/>
        <w:rPr>
          <w:rStyle w:val="CharacterStyle1"/>
          <w:rFonts w:ascii="Times New Roman" w:hAnsi="Times New Roman" w:cs="Times New Roman"/>
        </w:rPr>
      </w:pPr>
    </w:p>
    <w:p w:rsidR="005D7DF4" w:rsidRDefault="00CD2CCE" w:rsidP="00B16EF6">
      <w:pPr>
        <w:jc w:val="both"/>
        <w:rPr>
          <w:rStyle w:val="CharacterStyle1"/>
          <w:rFonts w:ascii="Times New Roman" w:hAnsi="Times New Roman" w:cs="Times New Roman"/>
        </w:rPr>
      </w:pPr>
      <w:r>
        <w:rPr>
          <w:rStyle w:val="CharacterStyle1"/>
          <w:rFonts w:ascii="Times New Roman" w:hAnsi="Times New Roman" w:cs="Times New Roman"/>
        </w:rPr>
        <w:t>La Confédération Européenne des S</w:t>
      </w:r>
      <w:r w:rsidR="005D7DF4">
        <w:rPr>
          <w:rStyle w:val="CharacterStyle1"/>
          <w:rFonts w:ascii="Times New Roman" w:hAnsi="Times New Roman" w:cs="Times New Roman"/>
        </w:rPr>
        <w:t xml:space="preserve">yndicats </w:t>
      </w:r>
      <w:r>
        <w:rPr>
          <w:rStyle w:val="CharacterStyle1"/>
          <w:rFonts w:ascii="Times New Roman" w:hAnsi="Times New Roman" w:cs="Times New Roman"/>
        </w:rPr>
        <w:t xml:space="preserve">fait des propositions. Elle </w:t>
      </w:r>
      <w:r w:rsidR="005D7DF4">
        <w:rPr>
          <w:rStyle w:val="CharacterStyle1"/>
          <w:rFonts w:ascii="Times New Roman" w:hAnsi="Times New Roman" w:cs="Times New Roman"/>
        </w:rPr>
        <w:t>est « Pour un nouveau contrat social européen » :</w:t>
      </w:r>
    </w:p>
    <w:p w:rsidR="005D7DF4" w:rsidRDefault="00342932" w:rsidP="008A3EA6">
      <w:pPr>
        <w:pStyle w:val="Paragraphedeliste"/>
        <w:jc w:val="both"/>
        <w:rPr>
          <w:rStyle w:val="CharacterStyle1"/>
          <w:rFonts w:ascii="Times New Roman" w:hAnsi="Times New Roman" w:cs="Times New Roman"/>
        </w:rPr>
      </w:pPr>
      <w:r>
        <w:rPr>
          <w:rStyle w:val="CharacterStyle1"/>
          <w:rFonts w:ascii="Times New Roman" w:hAnsi="Times New Roman" w:cs="Times New Roman"/>
        </w:rPr>
        <w:t>1</w:t>
      </w:r>
      <w:r w:rsidR="008A3EA6">
        <w:rPr>
          <w:rStyle w:val="CharacterStyle1"/>
          <w:rFonts w:ascii="Times New Roman" w:hAnsi="Times New Roman" w:cs="Times New Roman"/>
        </w:rPr>
        <w:t>.</w:t>
      </w:r>
      <w:r>
        <w:rPr>
          <w:rStyle w:val="CharacterStyle1"/>
          <w:rFonts w:ascii="Times New Roman" w:hAnsi="Times New Roman" w:cs="Times New Roman"/>
        </w:rPr>
        <w:t xml:space="preserve"> </w:t>
      </w:r>
      <w:r w:rsidR="005D7DF4" w:rsidRPr="005D7DF4">
        <w:rPr>
          <w:rStyle w:val="CharacterStyle1"/>
          <w:rFonts w:ascii="Times New Roman" w:hAnsi="Times New Roman" w:cs="Times New Roman"/>
        </w:rPr>
        <w:t>en finir avec le dumping fiscal entre Etat</w:t>
      </w:r>
      <w:r w:rsidR="0074279E">
        <w:rPr>
          <w:rStyle w:val="CharacterStyle1"/>
          <w:rFonts w:ascii="Times New Roman" w:hAnsi="Times New Roman" w:cs="Times New Roman"/>
        </w:rPr>
        <w:t>s</w:t>
      </w:r>
      <w:r w:rsidR="005D7DF4" w:rsidRPr="005D7DF4">
        <w:rPr>
          <w:rStyle w:val="CharacterStyle1"/>
          <w:rFonts w:ascii="Times New Roman" w:hAnsi="Times New Roman" w:cs="Times New Roman"/>
        </w:rPr>
        <w:t xml:space="preserve">, lutter contre l’évasion fiscale et </w:t>
      </w:r>
      <w:r>
        <w:rPr>
          <w:rStyle w:val="CharacterStyle1"/>
          <w:rFonts w:ascii="Times New Roman" w:hAnsi="Times New Roman" w:cs="Times New Roman"/>
        </w:rPr>
        <w:t>donner l</w:t>
      </w:r>
      <w:r w:rsidR="005D7DF4" w:rsidRPr="005D7DF4">
        <w:rPr>
          <w:rStyle w:val="CharacterStyle1"/>
          <w:rFonts w:ascii="Times New Roman" w:hAnsi="Times New Roman" w:cs="Times New Roman"/>
        </w:rPr>
        <w:t>es moyens budgétaire</w:t>
      </w:r>
      <w:r w:rsidR="00CD2CCE">
        <w:rPr>
          <w:rStyle w:val="CharacterStyle1"/>
          <w:rFonts w:ascii="Times New Roman" w:hAnsi="Times New Roman" w:cs="Times New Roman"/>
        </w:rPr>
        <w:t xml:space="preserve">s </w:t>
      </w:r>
      <w:r>
        <w:rPr>
          <w:rStyle w:val="CharacterStyle1"/>
          <w:rFonts w:ascii="Times New Roman" w:hAnsi="Times New Roman" w:cs="Times New Roman"/>
        </w:rPr>
        <w:t xml:space="preserve">de ses politiques </w:t>
      </w:r>
      <w:r w:rsidR="00CD2CCE">
        <w:rPr>
          <w:rStyle w:val="CharacterStyle1"/>
          <w:rFonts w:ascii="Times New Roman" w:hAnsi="Times New Roman" w:cs="Times New Roman"/>
        </w:rPr>
        <w:t>à l’Union.</w:t>
      </w:r>
    </w:p>
    <w:p w:rsidR="005D7DF4" w:rsidRDefault="00342932" w:rsidP="008A3EA6">
      <w:pPr>
        <w:pStyle w:val="Paragraphedeliste"/>
        <w:jc w:val="both"/>
        <w:rPr>
          <w:rStyle w:val="CharacterStyle1"/>
          <w:rFonts w:ascii="Times New Roman" w:hAnsi="Times New Roman" w:cs="Times New Roman"/>
        </w:rPr>
      </w:pPr>
      <w:r>
        <w:rPr>
          <w:rStyle w:val="CharacterStyle1"/>
          <w:rFonts w:ascii="Times New Roman" w:hAnsi="Times New Roman" w:cs="Times New Roman"/>
        </w:rPr>
        <w:t>2</w:t>
      </w:r>
      <w:r w:rsidR="008A3EA6">
        <w:rPr>
          <w:rStyle w:val="CharacterStyle1"/>
          <w:rFonts w:ascii="Times New Roman" w:hAnsi="Times New Roman" w:cs="Times New Roman"/>
        </w:rPr>
        <w:t>.</w:t>
      </w:r>
      <w:r>
        <w:rPr>
          <w:rStyle w:val="CharacterStyle1"/>
          <w:rFonts w:ascii="Times New Roman" w:hAnsi="Times New Roman" w:cs="Times New Roman"/>
        </w:rPr>
        <w:t xml:space="preserve"> renforcer,</w:t>
      </w:r>
      <w:r w:rsidR="00CD2CCE">
        <w:rPr>
          <w:rStyle w:val="CharacterStyle1"/>
          <w:rFonts w:ascii="Times New Roman" w:hAnsi="Times New Roman" w:cs="Times New Roman"/>
        </w:rPr>
        <w:t xml:space="preserve"> aux niveaux national et européen</w:t>
      </w:r>
      <w:r>
        <w:rPr>
          <w:rStyle w:val="CharacterStyle1"/>
          <w:rFonts w:ascii="Times New Roman" w:hAnsi="Times New Roman" w:cs="Times New Roman"/>
        </w:rPr>
        <w:t>, le</w:t>
      </w:r>
      <w:r w:rsidR="00CD2CCE">
        <w:rPr>
          <w:rStyle w:val="CharacterStyle1"/>
          <w:rFonts w:ascii="Times New Roman" w:hAnsi="Times New Roman" w:cs="Times New Roman"/>
        </w:rPr>
        <w:t xml:space="preserve"> dialogue social.</w:t>
      </w:r>
    </w:p>
    <w:p w:rsidR="00CD2CCE" w:rsidRDefault="00342932" w:rsidP="008A3EA6">
      <w:pPr>
        <w:pStyle w:val="Paragraphedeliste"/>
        <w:jc w:val="both"/>
        <w:rPr>
          <w:rStyle w:val="CharacterStyle1"/>
          <w:rFonts w:ascii="Times New Roman" w:hAnsi="Times New Roman" w:cs="Times New Roman"/>
        </w:rPr>
      </w:pPr>
      <w:r>
        <w:rPr>
          <w:rStyle w:val="CharacterStyle1"/>
          <w:rFonts w:ascii="Times New Roman" w:hAnsi="Times New Roman" w:cs="Times New Roman"/>
        </w:rPr>
        <w:t>3</w:t>
      </w:r>
      <w:r w:rsidR="008A3EA6">
        <w:rPr>
          <w:rStyle w:val="CharacterStyle1"/>
          <w:rFonts w:ascii="Times New Roman" w:hAnsi="Times New Roman" w:cs="Times New Roman"/>
        </w:rPr>
        <w:t>.</w:t>
      </w:r>
      <w:r>
        <w:rPr>
          <w:rStyle w:val="CharacterStyle1"/>
          <w:rFonts w:ascii="Times New Roman" w:hAnsi="Times New Roman" w:cs="Times New Roman"/>
        </w:rPr>
        <w:t xml:space="preserve"> é</w:t>
      </w:r>
      <w:r w:rsidR="00CD2CCE">
        <w:rPr>
          <w:rStyle w:val="CharacterStyle1"/>
          <w:rFonts w:ascii="Times New Roman" w:hAnsi="Times New Roman" w:cs="Times New Roman"/>
        </w:rPr>
        <w:t>tablir un ensemble de normes sociales européenne</w:t>
      </w:r>
      <w:r>
        <w:rPr>
          <w:rStyle w:val="CharacterStyle1"/>
          <w:rFonts w:ascii="Times New Roman" w:hAnsi="Times New Roman" w:cs="Times New Roman"/>
        </w:rPr>
        <w:t>s</w:t>
      </w:r>
      <w:r w:rsidR="006905A9">
        <w:rPr>
          <w:rStyle w:val="CharacterStyle1"/>
          <w:rFonts w:ascii="Times New Roman" w:hAnsi="Times New Roman" w:cs="Times New Roman"/>
        </w:rPr>
        <w:t xml:space="preserve"> en matière de droit du</w:t>
      </w:r>
      <w:r w:rsidR="00CD2CCE">
        <w:rPr>
          <w:rStyle w:val="CharacterStyle1"/>
          <w:rFonts w:ascii="Times New Roman" w:hAnsi="Times New Roman" w:cs="Times New Roman"/>
        </w:rPr>
        <w:t xml:space="preserve"> travail, retraites, assurance chômage, soins, éducation.</w:t>
      </w:r>
    </w:p>
    <w:p w:rsidR="00CD2CCE" w:rsidRDefault="00CD2CCE" w:rsidP="00CD2CCE">
      <w:pPr>
        <w:jc w:val="both"/>
        <w:rPr>
          <w:rStyle w:val="CharacterStyle1"/>
          <w:rFonts w:ascii="Times New Roman" w:hAnsi="Times New Roman" w:cs="Times New Roman"/>
        </w:rPr>
      </w:pPr>
    </w:p>
    <w:p w:rsidR="00CD2CCE" w:rsidRDefault="00CD2CCE" w:rsidP="00CD2CCE">
      <w:pPr>
        <w:jc w:val="both"/>
        <w:rPr>
          <w:rStyle w:val="CharacterStyle1"/>
          <w:rFonts w:ascii="Times New Roman" w:hAnsi="Times New Roman" w:cs="Times New Roman"/>
        </w:rPr>
      </w:pPr>
      <w:r>
        <w:rPr>
          <w:rStyle w:val="CharacterStyle1"/>
          <w:rFonts w:ascii="Times New Roman" w:hAnsi="Times New Roman" w:cs="Times New Roman"/>
        </w:rPr>
        <w:t xml:space="preserve">Pour Pierre </w:t>
      </w:r>
      <w:proofErr w:type="spellStart"/>
      <w:r>
        <w:rPr>
          <w:rStyle w:val="CharacterStyle1"/>
          <w:rFonts w:ascii="Times New Roman" w:hAnsi="Times New Roman" w:cs="Times New Roman"/>
        </w:rPr>
        <w:t>Defraigne</w:t>
      </w:r>
      <w:proofErr w:type="spellEnd"/>
      <w:r>
        <w:rPr>
          <w:rStyle w:val="CharacterStyle1"/>
          <w:rFonts w:ascii="Times New Roman" w:hAnsi="Times New Roman" w:cs="Times New Roman"/>
        </w:rPr>
        <w:t>, enseignant et ancien haut fonctionnaire européen, le salut de la zone Euro nécessite</w:t>
      </w:r>
      <w:r w:rsidR="00342932">
        <w:rPr>
          <w:rStyle w:val="CharacterStyle1"/>
          <w:rFonts w:ascii="Times New Roman" w:hAnsi="Times New Roman" w:cs="Times New Roman"/>
        </w:rPr>
        <w:t xml:space="preserve"> « </w:t>
      </w:r>
      <w:r>
        <w:rPr>
          <w:rStyle w:val="CharacterStyle1"/>
          <w:rFonts w:ascii="Times New Roman" w:hAnsi="Times New Roman" w:cs="Times New Roman"/>
        </w:rPr>
        <w:t>un modèle social commun</w:t>
      </w:r>
      <w:r w:rsidR="00342932">
        <w:rPr>
          <w:rStyle w:val="CharacterStyle1"/>
          <w:rFonts w:ascii="Times New Roman" w:hAnsi="Times New Roman" w:cs="Times New Roman"/>
        </w:rPr>
        <w:t> »</w:t>
      </w:r>
      <w:r w:rsidR="008A3EA6">
        <w:rPr>
          <w:rStyle w:val="CharacterStyle1"/>
          <w:rFonts w:ascii="Times New Roman" w:hAnsi="Times New Roman" w:cs="Times New Roman"/>
        </w:rPr>
        <w:t>.</w:t>
      </w:r>
      <w:r>
        <w:rPr>
          <w:rStyle w:val="CharacterStyle1"/>
          <w:rFonts w:ascii="Times New Roman" w:hAnsi="Times New Roman" w:cs="Times New Roman"/>
        </w:rPr>
        <w:t xml:space="preserve"> Le fédéralisme dans la zone Euro doit être « la création en Europe d’une communauté de destin articulée à la fois sur l’euro, le modèle, la puissance »</w:t>
      </w:r>
      <w:r w:rsidR="008A3EA6">
        <w:rPr>
          <w:rStyle w:val="CharacterStyle1"/>
          <w:rFonts w:ascii="Times New Roman" w:hAnsi="Times New Roman" w:cs="Times New Roman"/>
        </w:rPr>
        <w:t>.</w:t>
      </w:r>
    </w:p>
    <w:p w:rsidR="0074279E" w:rsidRDefault="0074279E" w:rsidP="0074279E">
      <w:pPr>
        <w:jc w:val="both"/>
        <w:rPr>
          <w:rStyle w:val="CharacterStyle1"/>
          <w:rFonts w:ascii="Times New Roman" w:hAnsi="Times New Roman" w:cs="Times New Roman"/>
        </w:rPr>
      </w:pPr>
    </w:p>
    <w:p w:rsidR="0074279E" w:rsidRDefault="0074279E" w:rsidP="0074279E">
      <w:pPr>
        <w:jc w:val="both"/>
        <w:rPr>
          <w:rStyle w:val="CharacterStyle1"/>
          <w:rFonts w:ascii="Times New Roman" w:hAnsi="Times New Roman" w:cs="Times New Roman"/>
        </w:rPr>
      </w:pPr>
      <w:r>
        <w:rPr>
          <w:rStyle w:val="CharacterStyle1"/>
          <w:rFonts w:ascii="Times New Roman" w:hAnsi="Times New Roman" w:cs="Times New Roman"/>
        </w:rPr>
        <w:t xml:space="preserve">Ursula Von Der </w:t>
      </w:r>
      <w:proofErr w:type="spellStart"/>
      <w:r>
        <w:rPr>
          <w:rStyle w:val="CharacterStyle1"/>
          <w:rFonts w:ascii="Times New Roman" w:hAnsi="Times New Roman" w:cs="Times New Roman"/>
        </w:rPr>
        <w:t>Leyen</w:t>
      </w:r>
      <w:proofErr w:type="spellEnd"/>
      <w:r>
        <w:rPr>
          <w:rStyle w:val="CharacterStyle1"/>
          <w:rFonts w:ascii="Times New Roman" w:hAnsi="Times New Roman" w:cs="Times New Roman"/>
        </w:rPr>
        <w:t xml:space="preserve"> et Michel Sapin, les ministres allemand et français du Travail, ont fait des propositions au Conseil européen. Hermann Van </w:t>
      </w:r>
      <w:proofErr w:type="spellStart"/>
      <w:r>
        <w:rPr>
          <w:rStyle w:val="CharacterStyle1"/>
          <w:rFonts w:ascii="Times New Roman" w:hAnsi="Times New Roman" w:cs="Times New Roman"/>
        </w:rPr>
        <w:t>Rompuy</w:t>
      </w:r>
      <w:proofErr w:type="spellEnd"/>
      <w:r>
        <w:rPr>
          <w:rStyle w:val="CharacterStyle1"/>
          <w:rFonts w:ascii="Times New Roman" w:hAnsi="Times New Roman" w:cs="Times New Roman"/>
        </w:rPr>
        <w:t>, son président</w:t>
      </w:r>
      <w:r w:rsidR="008A3EA6">
        <w:rPr>
          <w:rStyle w:val="CharacterStyle1"/>
          <w:rFonts w:ascii="Times New Roman" w:hAnsi="Times New Roman" w:cs="Times New Roman"/>
        </w:rPr>
        <w:t>,</w:t>
      </w:r>
      <w:r>
        <w:rPr>
          <w:rStyle w:val="CharacterStyle1"/>
          <w:rFonts w:ascii="Times New Roman" w:hAnsi="Times New Roman" w:cs="Times New Roman"/>
        </w:rPr>
        <w:t xml:space="preserve"> présentera sa feuille de route en juin prochain.</w:t>
      </w:r>
    </w:p>
    <w:p w:rsidR="00CD2CCE" w:rsidRDefault="00CD2CCE" w:rsidP="00CD2CCE">
      <w:pPr>
        <w:jc w:val="both"/>
        <w:rPr>
          <w:rStyle w:val="CharacterStyle1"/>
          <w:rFonts w:ascii="Times New Roman" w:hAnsi="Times New Roman" w:cs="Times New Roman"/>
        </w:rPr>
      </w:pPr>
    </w:p>
    <w:p w:rsidR="00CD2CCE" w:rsidRPr="00CD2CCE" w:rsidRDefault="00CD2CCE" w:rsidP="00CD2CCE">
      <w:pPr>
        <w:jc w:val="both"/>
        <w:rPr>
          <w:rStyle w:val="CharacterStyle1"/>
          <w:rFonts w:ascii="Times New Roman" w:hAnsi="Times New Roman" w:cs="Times New Roman"/>
        </w:rPr>
      </w:pPr>
      <w:r>
        <w:rPr>
          <w:rStyle w:val="CharacterStyle1"/>
          <w:rFonts w:ascii="Times New Roman" w:hAnsi="Times New Roman" w:cs="Times New Roman"/>
        </w:rPr>
        <w:t xml:space="preserve">Lorsque l’on demande aux Européens ce qui les </w:t>
      </w:r>
      <w:r w:rsidR="00342932">
        <w:rPr>
          <w:rStyle w:val="CharacterStyle1"/>
          <w:rFonts w:ascii="Times New Roman" w:hAnsi="Times New Roman" w:cs="Times New Roman"/>
        </w:rPr>
        <w:t>ferait</w:t>
      </w:r>
      <w:r>
        <w:rPr>
          <w:rStyle w:val="CharacterStyle1"/>
          <w:rFonts w:ascii="Times New Roman" w:hAnsi="Times New Roman" w:cs="Times New Roman"/>
        </w:rPr>
        <w:t xml:space="preserve"> </w:t>
      </w:r>
      <w:r w:rsidR="006905A9">
        <w:rPr>
          <w:rStyle w:val="CharacterStyle1"/>
          <w:rFonts w:ascii="Times New Roman" w:hAnsi="Times New Roman" w:cs="Times New Roman"/>
        </w:rPr>
        <w:t xml:space="preserve">se </w:t>
      </w:r>
      <w:r>
        <w:rPr>
          <w:rStyle w:val="CharacterStyle1"/>
          <w:rFonts w:ascii="Times New Roman" w:hAnsi="Times New Roman" w:cs="Times New Roman"/>
        </w:rPr>
        <w:t>sentir plus européens, ils répondent « une sécurité sociale européenne</w:t>
      </w:r>
      <w:r w:rsidR="00342932">
        <w:rPr>
          <w:rStyle w:val="CharacterStyle1"/>
          <w:rFonts w:ascii="Times New Roman" w:hAnsi="Times New Roman" w:cs="Times New Roman"/>
        </w:rPr>
        <w:t> »</w:t>
      </w:r>
      <w:r w:rsidR="008A3EA6">
        <w:rPr>
          <w:rStyle w:val="CharacterStyle1"/>
          <w:rFonts w:ascii="Times New Roman" w:hAnsi="Times New Roman" w:cs="Times New Roman"/>
        </w:rPr>
        <w:t>.</w:t>
      </w:r>
      <w:r w:rsidR="00342932">
        <w:rPr>
          <w:rStyle w:val="CharacterStyle1"/>
          <w:rFonts w:ascii="Times New Roman" w:hAnsi="Times New Roman" w:cs="Times New Roman"/>
        </w:rPr>
        <w:t xml:space="preserve"> Il est temps, si on veut enrayer la désaffection croissante des citoyens pour le projet européen, de lui redonner sens, y compris dans sa dimension sociale. On sera</w:t>
      </w:r>
      <w:r w:rsidR="0074279E">
        <w:rPr>
          <w:rStyle w:val="CharacterStyle1"/>
          <w:rFonts w:ascii="Times New Roman" w:hAnsi="Times New Roman" w:cs="Times New Roman"/>
        </w:rPr>
        <w:t>it fidèle aux origines de la construction de l’Europe</w:t>
      </w:r>
      <w:r w:rsidR="00342932">
        <w:rPr>
          <w:rStyle w:val="CharacterStyle1"/>
          <w:rFonts w:ascii="Times New Roman" w:hAnsi="Times New Roman" w:cs="Times New Roman"/>
        </w:rPr>
        <w:t> : le traité de Rome, adopté en 1957, mentionne explicitement l’objectif d’harmonisation vers le haut de</w:t>
      </w:r>
      <w:r w:rsidR="006905A9">
        <w:rPr>
          <w:rStyle w:val="CharacterStyle1"/>
          <w:rFonts w:ascii="Times New Roman" w:hAnsi="Times New Roman" w:cs="Times New Roman"/>
        </w:rPr>
        <w:t>s</w:t>
      </w:r>
      <w:r w:rsidR="00342932">
        <w:rPr>
          <w:rStyle w:val="CharacterStyle1"/>
          <w:rFonts w:ascii="Times New Roman" w:hAnsi="Times New Roman" w:cs="Times New Roman"/>
        </w:rPr>
        <w:t xml:space="preserve"> </w:t>
      </w:r>
      <w:r w:rsidR="0074279E">
        <w:rPr>
          <w:rStyle w:val="CharacterStyle1"/>
          <w:rFonts w:ascii="Times New Roman" w:hAnsi="Times New Roman" w:cs="Times New Roman"/>
        </w:rPr>
        <w:t>systèmes</w:t>
      </w:r>
      <w:r w:rsidR="00342932">
        <w:rPr>
          <w:rStyle w:val="CharacterStyle1"/>
          <w:rFonts w:ascii="Times New Roman" w:hAnsi="Times New Roman" w:cs="Times New Roman"/>
        </w:rPr>
        <w:t xml:space="preserve"> sociaux. </w:t>
      </w:r>
    </w:p>
    <w:sectPr w:rsidR="00CD2CCE" w:rsidRPr="00CD2CCE"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B1" w:rsidRDefault="001D3FB1">
      <w:r>
        <w:separator/>
      </w:r>
    </w:p>
  </w:endnote>
  <w:endnote w:type="continuationSeparator" w:id="0">
    <w:p w:rsidR="001D3FB1" w:rsidRDefault="001D3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B1" w:rsidRDefault="001D3FB1">
      <w:r>
        <w:separator/>
      </w:r>
    </w:p>
  </w:footnote>
  <w:footnote w:type="continuationSeparator" w:id="0">
    <w:p w:rsidR="001D3FB1" w:rsidRDefault="001D3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22C41"/>
    <w:multiLevelType w:val="hybridMultilevel"/>
    <w:tmpl w:val="3D36A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93A43EC"/>
    <w:multiLevelType w:val="hybridMultilevel"/>
    <w:tmpl w:val="4FF00DB0"/>
    <w:lvl w:ilvl="0" w:tplc="494AF1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5"/>
  </w:num>
  <w:num w:numId="4">
    <w:abstractNumId w:val="17"/>
  </w:num>
  <w:num w:numId="5">
    <w:abstractNumId w:val="6"/>
  </w:num>
  <w:num w:numId="6">
    <w:abstractNumId w:val="1"/>
  </w:num>
  <w:num w:numId="7">
    <w:abstractNumId w:val="19"/>
  </w:num>
  <w:num w:numId="8">
    <w:abstractNumId w:val="12"/>
  </w:num>
  <w:num w:numId="9">
    <w:abstractNumId w:val="10"/>
  </w:num>
  <w:num w:numId="10">
    <w:abstractNumId w:val="4"/>
  </w:num>
  <w:num w:numId="11">
    <w:abstractNumId w:val="5"/>
  </w:num>
  <w:num w:numId="12">
    <w:abstractNumId w:val="16"/>
  </w:num>
  <w:num w:numId="13">
    <w:abstractNumId w:val="2"/>
  </w:num>
  <w:num w:numId="14">
    <w:abstractNumId w:val="11"/>
  </w:num>
  <w:num w:numId="15">
    <w:abstractNumId w:val="18"/>
  </w:num>
  <w:num w:numId="16">
    <w:abstractNumId w:val="9"/>
  </w:num>
  <w:num w:numId="17">
    <w:abstractNumId w:val="8"/>
  </w:num>
  <w:num w:numId="18">
    <w:abstractNumId w:val="0"/>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0FB6"/>
    <w:rsid w:val="00001A9B"/>
    <w:rsid w:val="0000321C"/>
    <w:rsid w:val="00003487"/>
    <w:rsid w:val="00005782"/>
    <w:rsid w:val="0001201B"/>
    <w:rsid w:val="00013099"/>
    <w:rsid w:val="000165A2"/>
    <w:rsid w:val="00020F7A"/>
    <w:rsid w:val="00026E0D"/>
    <w:rsid w:val="000315A5"/>
    <w:rsid w:val="00035ACE"/>
    <w:rsid w:val="00042AB3"/>
    <w:rsid w:val="000517BA"/>
    <w:rsid w:val="00051A02"/>
    <w:rsid w:val="000528A9"/>
    <w:rsid w:val="000533C6"/>
    <w:rsid w:val="0006720A"/>
    <w:rsid w:val="0007100D"/>
    <w:rsid w:val="000728F1"/>
    <w:rsid w:val="00073E10"/>
    <w:rsid w:val="0007476E"/>
    <w:rsid w:val="00076475"/>
    <w:rsid w:val="00076B39"/>
    <w:rsid w:val="00081A95"/>
    <w:rsid w:val="00081F41"/>
    <w:rsid w:val="00094A15"/>
    <w:rsid w:val="000A2959"/>
    <w:rsid w:val="000A2CCD"/>
    <w:rsid w:val="000A7275"/>
    <w:rsid w:val="000B2D88"/>
    <w:rsid w:val="000B3111"/>
    <w:rsid w:val="000B72A9"/>
    <w:rsid w:val="000C0D28"/>
    <w:rsid w:val="000C597C"/>
    <w:rsid w:val="000C67E2"/>
    <w:rsid w:val="000C6951"/>
    <w:rsid w:val="000C6F53"/>
    <w:rsid w:val="000D0F04"/>
    <w:rsid w:val="000D35B3"/>
    <w:rsid w:val="000D79C5"/>
    <w:rsid w:val="000E6FC2"/>
    <w:rsid w:val="000F0AD3"/>
    <w:rsid w:val="000F19B5"/>
    <w:rsid w:val="00101035"/>
    <w:rsid w:val="00104BA9"/>
    <w:rsid w:val="001106A5"/>
    <w:rsid w:val="00114AC4"/>
    <w:rsid w:val="001157CE"/>
    <w:rsid w:val="00116C0F"/>
    <w:rsid w:val="00117C51"/>
    <w:rsid w:val="0012372A"/>
    <w:rsid w:val="00123FB4"/>
    <w:rsid w:val="00125AF3"/>
    <w:rsid w:val="00126EC6"/>
    <w:rsid w:val="001316B6"/>
    <w:rsid w:val="0014372E"/>
    <w:rsid w:val="0014618D"/>
    <w:rsid w:val="00147C2B"/>
    <w:rsid w:val="00151C0A"/>
    <w:rsid w:val="00153E7B"/>
    <w:rsid w:val="00155FF2"/>
    <w:rsid w:val="00162525"/>
    <w:rsid w:val="00172F7D"/>
    <w:rsid w:val="00181AE6"/>
    <w:rsid w:val="00186FB1"/>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3FB1"/>
    <w:rsid w:val="001D6805"/>
    <w:rsid w:val="001E319E"/>
    <w:rsid w:val="001E458B"/>
    <w:rsid w:val="001E6F94"/>
    <w:rsid w:val="00203F8B"/>
    <w:rsid w:val="00205CEC"/>
    <w:rsid w:val="0021291E"/>
    <w:rsid w:val="002252C6"/>
    <w:rsid w:val="0023062D"/>
    <w:rsid w:val="00234979"/>
    <w:rsid w:val="002377D2"/>
    <w:rsid w:val="00241CC4"/>
    <w:rsid w:val="002515EC"/>
    <w:rsid w:val="00253E51"/>
    <w:rsid w:val="00254B5C"/>
    <w:rsid w:val="002610D6"/>
    <w:rsid w:val="00261BE0"/>
    <w:rsid w:val="00264BF6"/>
    <w:rsid w:val="00264D0C"/>
    <w:rsid w:val="00272254"/>
    <w:rsid w:val="002726D1"/>
    <w:rsid w:val="00286133"/>
    <w:rsid w:val="00287FBC"/>
    <w:rsid w:val="00294782"/>
    <w:rsid w:val="00295074"/>
    <w:rsid w:val="00295099"/>
    <w:rsid w:val="002965A6"/>
    <w:rsid w:val="002A31F8"/>
    <w:rsid w:val="002A3441"/>
    <w:rsid w:val="002A3A2C"/>
    <w:rsid w:val="002A469C"/>
    <w:rsid w:val="002A78AA"/>
    <w:rsid w:val="002B01AE"/>
    <w:rsid w:val="002C02E8"/>
    <w:rsid w:val="002C67B5"/>
    <w:rsid w:val="002C78C1"/>
    <w:rsid w:val="002C792B"/>
    <w:rsid w:val="002D07A7"/>
    <w:rsid w:val="002F17B4"/>
    <w:rsid w:val="002F1BD5"/>
    <w:rsid w:val="002F4164"/>
    <w:rsid w:val="003003A6"/>
    <w:rsid w:val="003026B3"/>
    <w:rsid w:val="00303C7F"/>
    <w:rsid w:val="00305BF6"/>
    <w:rsid w:val="003114AA"/>
    <w:rsid w:val="003118C4"/>
    <w:rsid w:val="00313C51"/>
    <w:rsid w:val="003155CA"/>
    <w:rsid w:val="00316901"/>
    <w:rsid w:val="00321713"/>
    <w:rsid w:val="00322CD6"/>
    <w:rsid w:val="0033674E"/>
    <w:rsid w:val="003427D4"/>
    <w:rsid w:val="00342932"/>
    <w:rsid w:val="0034446B"/>
    <w:rsid w:val="00346259"/>
    <w:rsid w:val="00355FF9"/>
    <w:rsid w:val="00357664"/>
    <w:rsid w:val="003641B1"/>
    <w:rsid w:val="00365414"/>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1FA7"/>
    <w:rsid w:val="003D6010"/>
    <w:rsid w:val="003D6072"/>
    <w:rsid w:val="003E0281"/>
    <w:rsid w:val="003E182B"/>
    <w:rsid w:val="003E36FF"/>
    <w:rsid w:val="003E5D52"/>
    <w:rsid w:val="003F4190"/>
    <w:rsid w:val="003F664C"/>
    <w:rsid w:val="00400578"/>
    <w:rsid w:val="00401643"/>
    <w:rsid w:val="00401C0D"/>
    <w:rsid w:val="004156EB"/>
    <w:rsid w:val="00422E1A"/>
    <w:rsid w:val="00423AA8"/>
    <w:rsid w:val="0042718B"/>
    <w:rsid w:val="00427D37"/>
    <w:rsid w:val="00427E83"/>
    <w:rsid w:val="00432BCB"/>
    <w:rsid w:val="00433CFA"/>
    <w:rsid w:val="00436411"/>
    <w:rsid w:val="00437BD6"/>
    <w:rsid w:val="004434B2"/>
    <w:rsid w:val="00443E27"/>
    <w:rsid w:val="00444D0C"/>
    <w:rsid w:val="00452566"/>
    <w:rsid w:val="0045529F"/>
    <w:rsid w:val="004552A9"/>
    <w:rsid w:val="00462480"/>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12614"/>
    <w:rsid w:val="00513474"/>
    <w:rsid w:val="00515161"/>
    <w:rsid w:val="00515355"/>
    <w:rsid w:val="00520525"/>
    <w:rsid w:val="00520F99"/>
    <w:rsid w:val="005245F7"/>
    <w:rsid w:val="00525923"/>
    <w:rsid w:val="00531893"/>
    <w:rsid w:val="00536250"/>
    <w:rsid w:val="005364A5"/>
    <w:rsid w:val="005366F5"/>
    <w:rsid w:val="00537138"/>
    <w:rsid w:val="00553806"/>
    <w:rsid w:val="00554B17"/>
    <w:rsid w:val="00565766"/>
    <w:rsid w:val="00565FF6"/>
    <w:rsid w:val="00570523"/>
    <w:rsid w:val="00571176"/>
    <w:rsid w:val="00571BA6"/>
    <w:rsid w:val="00586381"/>
    <w:rsid w:val="00587BE4"/>
    <w:rsid w:val="0059175B"/>
    <w:rsid w:val="0059400F"/>
    <w:rsid w:val="005978E6"/>
    <w:rsid w:val="005A0534"/>
    <w:rsid w:val="005A0A6C"/>
    <w:rsid w:val="005A1D6F"/>
    <w:rsid w:val="005A43F2"/>
    <w:rsid w:val="005B32EE"/>
    <w:rsid w:val="005B3FB9"/>
    <w:rsid w:val="005B4769"/>
    <w:rsid w:val="005B5CC5"/>
    <w:rsid w:val="005D0A35"/>
    <w:rsid w:val="005D1CBD"/>
    <w:rsid w:val="005D5E81"/>
    <w:rsid w:val="005D7DF4"/>
    <w:rsid w:val="005E0972"/>
    <w:rsid w:val="005F1CB9"/>
    <w:rsid w:val="006054E3"/>
    <w:rsid w:val="00607CE1"/>
    <w:rsid w:val="00607E8C"/>
    <w:rsid w:val="00615662"/>
    <w:rsid w:val="00617817"/>
    <w:rsid w:val="0062328E"/>
    <w:rsid w:val="0062331D"/>
    <w:rsid w:val="006249B0"/>
    <w:rsid w:val="00627671"/>
    <w:rsid w:val="006365A3"/>
    <w:rsid w:val="006455E3"/>
    <w:rsid w:val="006457D7"/>
    <w:rsid w:val="00646BD7"/>
    <w:rsid w:val="00654057"/>
    <w:rsid w:val="00654CA4"/>
    <w:rsid w:val="00655547"/>
    <w:rsid w:val="006613DA"/>
    <w:rsid w:val="006619F8"/>
    <w:rsid w:val="0066282A"/>
    <w:rsid w:val="006634BD"/>
    <w:rsid w:val="006667F6"/>
    <w:rsid w:val="00674C22"/>
    <w:rsid w:val="00676858"/>
    <w:rsid w:val="00677D25"/>
    <w:rsid w:val="00680061"/>
    <w:rsid w:val="006905A9"/>
    <w:rsid w:val="00694EA0"/>
    <w:rsid w:val="006B04D5"/>
    <w:rsid w:val="006B063F"/>
    <w:rsid w:val="006B367F"/>
    <w:rsid w:val="006B40C2"/>
    <w:rsid w:val="006B6A1B"/>
    <w:rsid w:val="006C5019"/>
    <w:rsid w:val="006C78DB"/>
    <w:rsid w:val="006D201C"/>
    <w:rsid w:val="006D690A"/>
    <w:rsid w:val="006E13C8"/>
    <w:rsid w:val="006E18D0"/>
    <w:rsid w:val="006E284E"/>
    <w:rsid w:val="006E3B39"/>
    <w:rsid w:val="006F1993"/>
    <w:rsid w:val="00701AF5"/>
    <w:rsid w:val="007021B3"/>
    <w:rsid w:val="0070544C"/>
    <w:rsid w:val="007065E8"/>
    <w:rsid w:val="00710F3D"/>
    <w:rsid w:val="0071189E"/>
    <w:rsid w:val="00714A7D"/>
    <w:rsid w:val="00721E18"/>
    <w:rsid w:val="007303AB"/>
    <w:rsid w:val="00730CFD"/>
    <w:rsid w:val="0073544B"/>
    <w:rsid w:val="0073608A"/>
    <w:rsid w:val="00737EF4"/>
    <w:rsid w:val="0074279E"/>
    <w:rsid w:val="00743F4D"/>
    <w:rsid w:val="00761505"/>
    <w:rsid w:val="00765D24"/>
    <w:rsid w:val="00766621"/>
    <w:rsid w:val="00776D72"/>
    <w:rsid w:val="007779BA"/>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0A8"/>
    <w:rsid w:val="007D71CC"/>
    <w:rsid w:val="007E19A8"/>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41A0"/>
    <w:rsid w:val="00837ECA"/>
    <w:rsid w:val="00842C6B"/>
    <w:rsid w:val="00842D70"/>
    <w:rsid w:val="008444C2"/>
    <w:rsid w:val="00845050"/>
    <w:rsid w:val="00850567"/>
    <w:rsid w:val="008525C4"/>
    <w:rsid w:val="008553C0"/>
    <w:rsid w:val="0085576B"/>
    <w:rsid w:val="00865684"/>
    <w:rsid w:val="00867A8B"/>
    <w:rsid w:val="008723CC"/>
    <w:rsid w:val="00873CAE"/>
    <w:rsid w:val="0088002F"/>
    <w:rsid w:val="008815D0"/>
    <w:rsid w:val="008826FA"/>
    <w:rsid w:val="00884BFE"/>
    <w:rsid w:val="00886134"/>
    <w:rsid w:val="00893DCD"/>
    <w:rsid w:val="0089693B"/>
    <w:rsid w:val="008973E6"/>
    <w:rsid w:val="008A3EA6"/>
    <w:rsid w:val="008B0F26"/>
    <w:rsid w:val="008B2322"/>
    <w:rsid w:val="008B5441"/>
    <w:rsid w:val="008C6F0A"/>
    <w:rsid w:val="008D11F1"/>
    <w:rsid w:val="008D17DF"/>
    <w:rsid w:val="008D266B"/>
    <w:rsid w:val="008D3FB1"/>
    <w:rsid w:val="008D657C"/>
    <w:rsid w:val="008E001A"/>
    <w:rsid w:val="008F4FC6"/>
    <w:rsid w:val="008F5362"/>
    <w:rsid w:val="008F7938"/>
    <w:rsid w:val="008F7C29"/>
    <w:rsid w:val="00900D69"/>
    <w:rsid w:val="00902A2A"/>
    <w:rsid w:val="00903CE2"/>
    <w:rsid w:val="0090532B"/>
    <w:rsid w:val="00912A18"/>
    <w:rsid w:val="009231D8"/>
    <w:rsid w:val="00925A2C"/>
    <w:rsid w:val="00931544"/>
    <w:rsid w:val="00934B94"/>
    <w:rsid w:val="00945C78"/>
    <w:rsid w:val="00946254"/>
    <w:rsid w:val="0094639F"/>
    <w:rsid w:val="00947776"/>
    <w:rsid w:val="0095074C"/>
    <w:rsid w:val="0095366E"/>
    <w:rsid w:val="00960753"/>
    <w:rsid w:val="00960B0C"/>
    <w:rsid w:val="009632EC"/>
    <w:rsid w:val="00964A6E"/>
    <w:rsid w:val="00974BA8"/>
    <w:rsid w:val="00975E5E"/>
    <w:rsid w:val="009760EF"/>
    <w:rsid w:val="00977B3F"/>
    <w:rsid w:val="00982D16"/>
    <w:rsid w:val="009901CE"/>
    <w:rsid w:val="009A1B5D"/>
    <w:rsid w:val="009A6F8E"/>
    <w:rsid w:val="009B45EC"/>
    <w:rsid w:val="009C0860"/>
    <w:rsid w:val="009C6A06"/>
    <w:rsid w:val="009C71D1"/>
    <w:rsid w:val="009D20CA"/>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183A"/>
    <w:rsid w:val="00A160D7"/>
    <w:rsid w:val="00A2331D"/>
    <w:rsid w:val="00A23BD0"/>
    <w:rsid w:val="00A266C9"/>
    <w:rsid w:val="00A35010"/>
    <w:rsid w:val="00A35C47"/>
    <w:rsid w:val="00A440C1"/>
    <w:rsid w:val="00A533B2"/>
    <w:rsid w:val="00A5399E"/>
    <w:rsid w:val="00A57289"/>
    <w:rsid w:val="00A630DE"/>
    <w:rsid w:val="00A64FA5"/>
    <w:rsid w:val="00A657D8"/>
    <w:rsid w:val="00A7719A"/>
    <w:rsid w:val="00A830E8"/>
    <w:rsid w:val="00A83512"/>
    <w:rsid w:val="00A837BF"/>
    <w:rsid w:val="00A8574E"/>
    <w:rsid w:val="00A90575"/>
    <w:rsid w:val="00A92DD6"/>
    <w:rsid w:val="00A950E2"/>
    <w:rsid w:val="00A96721"/>
    <w:rsid w:val="00AA117E"/>
    <w:rsid w:val="00AB03E9"/>
    <w:rsid w:val="00AB5E7F"/>
    <w:rsid w:val="00AC4654"/>
    <w:rsid w:val="00AD5A5A"/>
    <w:rsid w:val="00AD63CC"/>
    <w:rsid w:val="00AE5E3B"/>
    <w:rsid w:val="00AF2334"/>
    <w:rsid w:val="00AF478D"/>
    <w:rsid w:val="00B00BCB"/>
    <w:rsid w:val="00B0594E"/>
    <w:rsid w:val="00B16EF6"/>
    <w:rsid w:val="00B1740B"/>
    <w:rsid w:val="00B17570"/>
    <w:rsid w:val="00B239A9"/>
    <w:rsid w:val="00B2633E"/>
    <w:rsid w:val="00B3142F"/>
    <w:rsid w:val="00B34326"/>
    <w:rsid w:val="00B353F3"/>
    <w:rsid w:val="00B42A55"/>
    <w:rsid w:val="00B50568"/>
    <w:rsid w:val="00B533FF"/>
    <w:rsid w:val="00B54742"/>
    <w:rsid w:val="00B54C24"/>
    <w:rsid w:val="00B55EA3"/>
    <w:rsid w:val="00B6009A"/>
    <w:rsid w:val="00B82711"/>
    <w:rsid w:val="00B8610E"/>
    <w:rsid w:val="00B868D3"/>
    <w:rsid w:val="00B91ED8"/>
    <w:rsid w:val="00B92B9A"/>
    <w:rsid w:val="00B97FF6"/>
    <w:rsid w:val="00BA7C78"/>
    <w:rsid w:val="00BB45E9"/>
    <w:rsid w:val="00BB5FF2"/>
    <w:rsid w:val="00BC47A0"/>
    <w:rsid w:val="00BD0255"/>
    <w:rsid w:val="00BD0BF8"/>
    <w:rsid w:val="00BD3995"/>
    <w:rsid w:val="00BD53E9"/>
    <w:rsid w:val="00BE3A5F"/>
    <w:rsid w:val="00BE4C55"/>
    <w:rsid w:val="00BF5C2B"/>
    <w:rsid w:val="00BF5E5B"/>
    <w:rsid w:val="00BF6520"/>
    <w:rsid w:val="00C04C3F"/>
    <w:rsid w:val="00C1485B"/>
    <w:rsid w:val="00C31B1B"/>
    <w:rsid w:val="00C31B52"/>
    <w:rsid w:val="00C32770"/>
    <w:rsid w:val="00C32C46"/>
    <w:rsid w:val="00C3729E"/>
    <w:rsid w:val="00C41645"/>
    <w:rsid w:val="00C51B88"/>
    <w:rsid w:val="00C54F05"/>
    <w:rsid w:val="00C5747B"/>
    <w:rsid w:val="00C57D70"/>
    <w:rsid w:val="00C62EC9"/>
    <w:rsid w:val="00C64589"/>
    <w:rsid w:val="00C64D15"/>
    <w:rsid w:val="00C77286"/>
    <w:rsid w:val="00C831AC"/>
    <w:rsid w:val="00C840D5"/>
    <w:rsid w:val="00C84120"/>
    <w:rsid w:val="00C90372"/>
    <w:rsid w:val="00C92C30"/>
    <w:rsid w:val="00C9362F"/>
    <w:rsid w:val="00C94E5D"/>
    <w:rsid w:val="00C97072"/>
    <w:rsid w:val="00C977FD"/>
    <w:rsid w:val="00CA3F0B"/>
    <w:rsid w:val="00CA63EE"/>
    <w:rsid w:val="00CB20EF"/>
    <w:rsid w:val="00CB3492"/>
    <w:rsid w:val="00CB54E9"/>
    <w:rsid w:val="00CB59EE"/>
    <w:rsid w:val="00CB7189"/>
    <w:rsid w:val="00CC1CF7"/>
    <w:rsid w:val="00CC2838"/>
    <w:rsid w:val="00CD0736"/>
    <w:rsid w:val="00CD2CCE"/>
    <w:rsid w:val="00CE00D8"/>
    <w:rsid w:val="00CF06D6"/>
    <w:rsid w:val="00CF20F4"/>
    <w:rsid w:val="00CF6121"/>
    <w:rsid w:val="00D04D59"/>
    <w:rsid w:val="00D07996"/>
    <w:rsid w:val="00D1698B"/>
    <w:rsid w:val="00D209D0"/>
    <w:rsid w:val="00D26B3C"/>
    <w:rsid w:val="00D33AB2"/>
    <w:rsid w:val="00D41C57"/>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1356"/>
    <w:rsid w:val="00DC6913"/>
    <w:rsid w:val="00DC6DFA"/>
    <w:rsid w:val="00DC6E2A"/>
    <w:rsid w:val="00DC72A2"/>
    <w:rsid w:val="00DD32B4"/>
    <w:rsid w:val="00DD7BDD"/>
    <w:rsid w:val="00DE456B"/>
    <w:rsid w:val="00DF4761"/>
    <w:rsid w:val="00DF5B5B"/>
    <w:rsid w:val="00DF6621"/>
    <w:rsid w:val="00E01893"/>
    <w:rsid w:val="00E10A6D"/>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22F2"/>
    <w:rsid w:val="00EA3446"/>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5E7"/>
    <w:rsid w:val="00F31617"/>
    <w:rsid w:val="00F36EFE"/>
    <w:rsid w:val="00F4477D"/>
    <w:rsid w:val="00F47B0D"/>
    <w:rsid w:val="00F47DB6"/>
    <w:rsid w:val="00F52B48"/>
    <w:rsid w:val="00F53F4F"/>
    <w:rsid w:val="00F5544E"/>
    <w:rsid w:val="00F6123F"/>
    <w:rsid w:val="00F66DF2"/>
    <w:rsid w:val="00F737B0"/>
    <w:rsid w:val="00F765EA"/>
    <w:rsid w:val="00F80FCC"/>
    <w:rsid w:val="00F81178"/>
    <w:rsid w:val="00F817B8"/>
    <w:rsid w:val="00F848AC"/>
    <w:rsid w:val="00F87C40"/>
    <w:rsid w:val="00F9232F"/>
    <w:rsid w:val="00F95943"/>
    <w:rsid w:val="00FA410E"/>
    <w:rsid w:val="00FA5816"/>
    <w:rsid w:val="00FA7DB9"/>
    <w:rsid w:val="00FB33D1"/>
    <w:rsid w:val="00FB6513"/>
    <w:rsid w:val="00FC235A"/>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 w:type="paragraph" w:styleId="Textedebulles">
    <w:name w:val="Balloon Text"/>
    <w:basedOn w:val="Normal"/>
    <w:link w:val="TextedebullesCar"/>
    <w:uiPriority w:val="99"/>
    <w:semiHidden/>
    <w:unhideWhenUsed/>
    <w:rsid w:val="00F52B48"/>
    <w:rPr>
      <w:rFonts w:ascii="Tahoma" w:hAnsi="Tahoma" w:cs="Tahoma"/>
      <w:sz w:val="16"/>
      <w:szCs w:val="16"/>
    </w:rPr>
  </w:style>
  <w:style w:type="character" w:customStyle="1" w:styleId="TextedebullesCar">
    <w:name w:val="Texte de bulles Car"/>
    <w:basedOn w:val="Policepardfaut"/>
    <w:link w:val="Textedebulles"/>
    <w:uiPriority w:val="99"/>
    <w:semiHidden/>
    <w:rsid w:val="00F52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4</cp:revision>
  <cp:lastPrinted>2013-04-23T12:26:00Z</cp:lastPrinted>
  <dcterms:created xsi:type="dcterms:W3CDTF">2013-05-02T16:23:00Z</dcterms:created>
  <dcterms:modified xsi:type="dcterms:W3CDTF">2013-05-07T08:40:00Z</dcterms:modified>
</cp:coreProperties>
</file>