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2C67B5" w:rsidP="00AE5E3B">
      <w:pPr>
        <w:pStyle w:val="Style1"/>
        <w:adjustRightInd/>
        <w:spacing w:line="360" w:lineRule="auto"/>
        <w:rPr>
          <w:bCs/>
          <w:sz w:val="32"/>
          <w:szCs w:val="32"/>
        </w:rPr>
      </w:pPr>
      <w:r>
        <w:rPr>
          <w:bCs/>
          <w:noProof/>
          <w:sz w:val="32"/>
          <w:szCs w:val="32"/>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8255</wp:posOffset>
            </wp:positionV>
            <wp:extent cx="1360805" cy="1362710"/>
            <wp:effectExtent l="19050" t="0" r="0" b="0"/>
            <wp:wrapTight wrapText="bothSides">
              <wp:wrapPolygon edited="0">
                <wp:start x="-302" y="0"/>
                <wp:lineTo x="-302" y="21439"/>
                <wp:lineTo x="21469" y="21439"/>
                <wp:lineTo x="21469" y="0"/>
                <wp:lineTo x="-302" y="0"/>
              </wp:wrapPolygon>
            </wp:wrapTight>
            <wp:docPr id="2" name="Image 1" descr="logo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ré.jpg"/>
                    <pic:cNvPicPr/>
                  </pic:nvPicPr>
                  <pic:blipFill>
                    <a:blip r:embed="rId7" cstate="print"/>
                    <a:stretch>
                      <a:fillRect/>
                    </a:stretch>
                  </pic:blipFill>
                  <pic:spPr>
                    <a:xfrm>
                      <a:off x="0" y="0"/>
                      <a:ext cx="1360805" cy="1362710"/>
                    </a:xfrm>
                    <a:prstGeom prst="rect">
                      <a:avLst/>
                    </a:prstGeom>
                  </pic:spPr>
                </pic:pic>
              </a:graphicData>
            </a:graphic>
          </wp:anchor>
        </w:drawing>
      </w:r>
      <w:r>
        <w:rPr>
          <w:bCs/>
          <w:noProof/>
          <w:sz w:val="32"/>
          <w:szCs w:val="32"/>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8255</wp:posOffset>
            </wp:positionV>
            <wp:extent cx="1468755" cy="1362710"/>
            <wp:effectExtent l="19050" t="0" r="0" b="0"/>
            <wp:wrapTight wrapText="bothSides">
              <wp:wrapPolygon edited="0">
                <wp:start x="-280" y="0"/>
                <wp:lineTo x="-280" y="21439"/>
                <wp:lineTo x="21572" y="21439"/>
                <wp:lineTo x="21572" y="0"/>
                <wp:lineTo x="-280" y="0"/>
              </wp:wrapPolygon>
            </wp:wrapTight>
            <wp:docPr id="1" name="Image 0" descr="log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dE.jpg"/>
                    <pic:cNvPicPr/>
                  </pic:nvPicPr>
                  <pic:blipFill>
                    <a:blip r:embed="rId8" cstate="print"/>
                    <a:stretch>
                      <a:fillRect/>
                    </a:stretch>
                  </pic:blipFill>
                  <pic:spPr>
                    <a:xfrm>
                      <a:off x="0" y="0"/>
                      <a:ext cx="1468755" cy="1362710"/>
                    </a:xfrm>
                    <a:prstGeom prst="rect">
                      <a:avLst/>
                    </a:prstGeom>
                  </pic:spPr>
                </pic:pic>
              </a:graphicData>
            </a:graphic>
          </wp:anchor>
        </w:drawing>
      </w:r>
      <w:r w:rsidR="0046757C" w:rsidRPr="00B54742">
        <w:rPr>
          <w:bCs/>
          <w:sz w:val="32"/>
          <w:szCs w:val="32"/>
        </w:rPr>
        <w:t>Nouvelles d</w:t>
      </w:r>
      <w:r w:rsidR="00BD3995" w:rsidRPr="00B54742">
        <w:rPr>
          <w:bCs/>
          <w:sz w:val="32"/>
          <w:szCs w:val="32"/>
        </w:rPr>
        <w:t>'Europe.</w:t>
      </w:r>
      <w:r w:rsidR="008977B3">
        <w:rPr>
          <w:bCs/>
          <w:sz w:val="32"/>
          <w:szCs w:val="32"/>
        </w:rPr>
        <w:t xml:space="preserve"> Juin</w:t>
      </w:r>
      <w:r w:rsidR="00EA4A33">
        <w:rPr>
          <w:bCs/>
          <w:sz w:val="32"/>
          <w:szCs w:val="32"/>
        </w:rPr>
        <w:t xml:space="preserve"> 2013. N</w:t>
      </w:r>
      <w:r w:rsidR="002534DE">
        <w:rPr>
          <w:bCs/>
          <w:sz w:val="32"/>
          <w:szCs w:val="32"/>
        </w:rPr>
        <w:t>° 1322</w:t>
      </w:r>
    </w:p>
    <w:p w:rsidR="00443E27" w:rsidRDefault="000579DF">
      <w:pPr>
        <w:jc w:val="both"/>
        <w:rPr>
          <w:b/>
          <w:bCs/>
          <w:sz w:val="28"/>
        </w:rPr>
      </w:pPr>
      <w:r>
        <w:rPr>
          <w:b/>
          <w:bCs/>
          <w:sz w:val="28"/>
        </w:rPr>
        <w:t>Propositions franco-allemandes pour</w:t>
      </w:r>
      <w:r w:rsidR="00A95999">
        <w:rPr>
          <w:b/>
          <w:bCs/>
          <w:sz w:val="28"/>
        </w:rPr>
        <w:t xml:space="preserve"> la zone euro</w:t>
      </w:r>
    </w:p>
    <w:p w:rsidR="00443E27" w:rsidRPr="00443E27" w:rsidRDefault="00443E27">
      <w:pPr>
        <w:jc w:val="both"/>
        <w:rPr>
          <w:b/>
          <w:bCs/>
          <w:sz w:val="16"/>
          <w:szCs w:val="16"/>
        </w:rPr>
      </w:pPr>
    </w:p>
    <w:p w:rsidR="00AC4654" w:rsidRDefault="0046757C" w:rsidP="00B2633E">
      <w:pPr>
        <w:rPr>
          <w:rStyle w:val="CharacterStyle1"/>
          <w:rFonts w:ascii="Times New Roman" w:hAnsi="Times New Roman" w:cs="Times New Roman"/>
          <w:sz w:val="20"/>
        </w:rPr>
      </w:pPr>
      <w:r w:rsidRPr="00151C0A">
        <w:rPr>
          <w:b/>
          <w:bCs/>
          <w:sz w:val="28"/>
        </w:rPr>
        <w:t xml:space="preserve">François Vié. </w:t>
      </w:r>
      <w:r w:rsidRPr="00151C0A">
        <w:rPr>
          <w:sz w:val="20"/>
        </w:rPr>
        <w:t xml:space="preserve">Chronique hebdomadaire d’actualité sur l’Union européenne. Diffusion sur Radio PFM (99.9) </w:t>
      </w: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8E001A" w:rsidRDefault="0046323F" w:rsidP="00B16EF6">
      <w:pPr>
        <w:jc w:val="both"/>
        <w:rPr>
          <w:rStyle w:val="CharacterStyle1"/>
          <w:rFonts w:ascii="Times New Roman" w:hAnsi="Times New Roman" w:cs="Times New Roman"/>
        </w:rPr>
      </w:pPr>
      <w:r>
        <w:rPr>
          <w:rStyle w:val="CharacterStyle1"/>
          <w:rFonts w:ascii="Times New Roman" w:hAnsi="Times New Roman" w:cs="Times New Roman"/>
        </w:rPr>
        <w:t>Juin</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EE19F9" w:rsidRDefault="00EE19F9" w:rsidP="00B16EF6">
      <w:pPr>
        <w:jc w:val="both"/>
        <w:rPr>
          <w:rStyle w:val="CharacterStyle1"/>
          <w:rFonts w:ascii="Times New Roman" w:hAnsi="Times New Roman" w:cs="Times New Roman"/>
        </w:rPr>
      </w:pPr>
      <w:r>
        <w:rPr>
          <w:rStyle w:val="CharacterStyle1"/>
          <w:rFonts w:ascii="Times New Roman" w:hAnsi="Times New Roman" w:cs="Times New Roman"/>
        </w:rPr>
        <w:t>Alors que l’incompréhension s’installait ses dernier</w:t>
      </w:r>
      <w:r w:rsidR="0055580F">
        <w:rPr>
          <w:rStyle w:val="CharacterStyle1"/>
          <w:rFonts w:ascii="Times New Roman" w:hAnsi="Times New Roman" w:cs="Times New Roman"/>
        </w:rPr>
        <w:t>s</w:t>
      </w:r>
      <w:r>
        <w:rPr>
          <w:rStyle w:val="CharacterStyle1"/>
          <w:rFonts w:ascii="Times New Roman" w:hAnsi="Times New Roman" w:cs="Times New Roman"/>
        </w:rPr>
        <w:t xml:space="preserve"> temps entre les deux pays, La France et l’Allemagne se sont entendus pour faire des propositions en vue du Conseil européen des 27 et </w:t>
      </w:r>
      <w:r w:rsidR="002935B1">
        <w:rPr>
          <w:rStyle w:val="CharacterStyle1"/>
          <w:rFonts w:ascii="Times New Roman" w:hAnsi="Times New Roman" w:cs="Times New Roman"/>
        </w:rPr>
        <w:t xml:space="preserve">28/ juin prochain. Il s’agit </w:t>
      </w:r>
      <w:r>
        <w:rPr>
          <w:rStyle w:val="CharacterStyle1"/>
          <w:rFonts w:ascii="Times New Roman" w:hAnsi="Times New Roman" w:cs="Times New Roman"/>
        </w:rPr>
        <w:t xml:space="preserve"> </w:t>
      </w:r>
      <w:r w:rsidR="00A95999">
        <w:rPr>
          <w:rStyle w:val="CharacterStyle1"/>
          <w:rFonts w:ascii="Times New Roman" w:hAnsi="Times New Roman" w:cs="Times New Roman"/>
        </w:rPr>
        <w:t xml:space="preserve">notamment </w:t>
      </w:r>
      <w:r w:rsidR="002935B1">
        <w:rPr>
          <w:rStyle w:val="CharacterStyle1"/>
          <w:rFonts w:ascii="Times New Roman" w:hAnsi="Times New Roman" w:cs="Times New Roman"/>
        </w:rPr>
        <w:t>de</w:t>
      </w:r>
      <w:r w:rsidR="001E176C">
        <w:rPr>
          <w:rStyle w:val="CharacterStyle1"/>
          <w:rFonts w:ascii="Times New Roman" w:hAnsi="Times New Roman" w:cs="Times New Roman"/>
        </w:rPr>
        <w:t xml:space="preserve"> débloquer le chantier d’une zone euro plus</w:t>
      </w:r>
      <w:r>
        <w:rPr>
          <w:rStyle w:val="CharacterStyle1"/>
          <w:rFonts w:ascii="Times New Roman" w:hAnsi="Times New Roman" w:cs="Times New Roman"/>
        </w:rPr>
        <w:t xml:space="preserve"> politique.</w:t>
      </w:r>
    </w:p>
    <w:p w:rsidR="00F97416" w:rsidRDefault="00F97416" w:rsidP="00B16EF6">
      <w:pPr>
        <w:jc w:val="both"/>
        <w:rPr>
          <w:rStyle w:val="CharacterStyle1"/>
          <w:rFonts w:ascii="Times New Roman" w:hAnsi="Times New Roman" w:cs="Times New Roman"/>
        </w:rPr>
      </w:pPr>
    </w:p>
    <w:p w:rsidR="00EE19F9" w:rsidRDefault="00EE19F9" w:rsidP="00B16EF6">
      <w:pPr>
        <w:jc w:val="both"/>
        <w:rPr>
          <w:rStyle w:val="CharacterStyle1"/>
          <w:rFonts w:ascii="Times New Roman" w:hAnsi="Times New Roman" w:cs="Times New Roman"/>
        </w:rPr>
      </w:pPr>
      <w:r>
        <w:rPr>
          <w:rStyle w:val="CharacterStyle1"/>
          <w:rFonts w:ascii="Times New Roman" w:hAnsi="Times New Roman" w:cs="Times New Roman"/>
        </w:rPr>
        <w:t>En ce qui concerne la politique économique, il s’agit d’un compromis entre la France qui souhaite des gages de solidarité de l’Allemagne, et celle-ci qui demande plus d’efforts de réformes de la part de la France.</w:t>
      </w:r>
    </w:p>
    <w:p w:rsidR="00F97416" w:rsidRPr="00F97416" w:rsidRDefault="00EE19F9" w:rsidP="00F97416">
      <w:pPr>
        <w:pStyle w:val="Paragraphedeliste"/>
        <w:numPr>
          <w:ilvl w:val="0"/>
          <w:numId w:val="21"/>
        </w:numPr>
        <w:jc w:val="both"/>
        <w:rPr>
          <w:rStyle w:val="CharacterStyle1"/>
          <w:rFonts w:ascii="Times New Roman" w:hAnsi="Times New Roman" w:cs="Times New Roman"/>
        </w:rPr>
      </w:pPr>
      <w:r w:rsidRPr="00F97416">
        <w:rPr>
          <w:rStyle w:val="CharacterStyle1"/>
          <w:rFonts w:ascii="Times New Roman" w:hAnsi="Times New Roman" w:cs="Times New Roman"/>
        </w:rPr>
        <w:t>Les deux pays s’entendent sur le dispositif « garantie pour la jeunesse », sur un « plan d’investissement pour l’Union européenne», sur une initiative pour la compétitivité de l’industrie.</w:t>
      </w:r>
    </w:p>
    <w:p w:rsidR="00F97416" w:rsidRPr="00F97416" w:rsidRDefault="00F97416" w:rsidP="00F97416">
      <w:pPr>
        <w:pStyle w:val="Paragraphedeliste"/>
        <w:numPr>
          <w:ilvl w:val="0"/>
          <w:numId w:val="21"/>
        </w:numPr>
        <w:jc w:val="both"/>
        <w:rPr>
          <w:rStyle w:val="CharacterStyle1"/>
          <w:rFonts w:ascii="Times New Roman" w:hAnsi="Times New Roman" w:cs="Times New Roman"/>
        </w:rPr>
      </w:pPr>
      <w:r w:rsidRPr="00F97416">
        <w:rPr>
          <w:rStyle w:val="CharacterStyle1"/>
          <w:rFonts w:ascii="Times New Roman" w:hAnsi="Times New Roman" w:cs="Times New Roman"/>
        </w:rPr>
        <w:t>Des objectifs sont proposés de coordination des politiques économiques, de convergence des fiscalités nationales, de mise en place de salaires minima dans les pays de l’Union.</w:t>
      </w:r>
    </w:p>
    <w:p w:rsidR="00EE19F9" w:rsidRDefault="00F97416" w:rsidP="00F97416">
      <w:pPr>
        <w:pStyle w:val="Paragraphedeliste"/>
        <w:numPr>
          <w:ilvl w:val="0"/>
          <w:numId w:val="21"/>
        </w:numPr>
        <w:jc w:val="both"/>
        <w:rPr>
          <w:rStyle w:val="CharacterStyle1"/>
          <w:rFonts w:ascii="Times New Roman" w:hAnsi="Times New Roman" w:cs="Times New Roman"/>
        </w:rPr>
      </w:pPr>
      <w:r w:rsidRPr="00F97416">
        <w:rPr>
          <w:rStyle w:val="CharacterStyle1"/>
          <w:rFonts w:ascii="Times New Roman" w:hAnsi="Times New Roman" w:cs="Times New Roman"/>
        </w:rPr>
        <w:t>Un fonds sera créé dans la zone euro pour aider chaque pays à résoudre ses problèmes de compétitivité.</w:t>
      </w:r>
    </w:p>
    <w:p w:rsidR="00C32A3B" w:rsidRPr="00F97416" w:rsidRDefault="00C32A3B" w:rsidP="00F97416">
      <w:pPr>
        <w:pStyle w:val="Paragraphedeliste"/>
        <w:numPr>
          <w:ilvl w:val="0"/>
          <w:numId w:val="21"/>
        </w:numPr>
        <w:jc w:val="both"/>
        <w:rPr>
          <w:rStyle w:val="CharacterStyle1"/>
          <w:rFonts w:ascii="Times New Roman" w:hAnsi="Times New Roman" w:cs="Times New Roman"/>
        </w:rPr>
      </w:pPr>
      <w:r>
        <w:rPr>
          <w:rStyle w:val="CharacterStyle1"/>
          <w:rFonts w:ascii="Times New Roman" w:hAnsi="Times New Roman" w:cs="Times New Roman"/>
        </w:rPr>
        <w:t xml:space="preserve">La mise en place de l’Union bancaire sera accélérée. </w:t>
      </w:r>
    </w:p>
    <w:p w:rsidR="00F97416" w:rsidRDefault="00F97416" w:rsidP="00B16EF6">
      <w:pPr>
        <w:jc w:val="both"/>
        <w:rPr>
          <w:rStyle w:val="CharacterStyle1"/>
          <w:rFonts w:ascii="Times New Roman" w:hAnsi="Times New Roman" w:cs="Times New Roman"/>
        </w:rPr>
      </w:pPr>
    </w:p>
    <w:p w:rsidR="00F97416" w:rsidRDefault="00F97416" w:rsidP="00B16EF6">
      <w:pPr>
        <w:jc w:val="both"/>
        <w:rPr>
          <w:rStyle w:val="CharacterStyle1"/>
          <w:rFonts w:ascii="Times New Roman" w:hAnsi="Times New Roman" w:cs="Times New Roman"/>
        </w:rPr>
      </w:pPr>
      <w:r>
        <w:rPr>
          <w:rStyle w:val="CharacterStyle1"/>
          <w:rFonts w:ascii="Times New Roman" w:hAnsi="Times New Roman" w:cs="Times New Roman"/>
        </w:rPr>
        <w:t>C’est dans le domaine de la gouvernance de la zone euro que les propositions sont les plus prometteuses.</w:t>
      </w:r>
    </w:p>
    <w:p w:rsidR="00F97416" w:rsidRPr="00F97416" w:rsidRDefault="00F97416" w:rsidP="00F97416">
      <w:pPr>
        <w:pStyle w:val="Paragraphedeliste"/>
        <w:numPr>
          <w:ilvl w:val="0"/>
          <w:numId w:val="22"/>
        </w:numPr>
        <w:jc w:val="both"/>
        <w:rPr>
          <w:rStyle w:val="CharacterStyle1"/>
          <w:rFonts w:ascii="Times New Roman" w:hAnsi="Times New Roman" w:cs="Times New Roman"/>
        </w:rPr>
      </w:pPr>
      <w:r w:rsidRPr="00F97416">
        <w:rPr>
          <w:rStyle w:val="CharacterStyle1"/>
          <w:rFonts w:ascii="Times New Roman" w:hAnsi="Times New Roman" w:cs="Times New Roman"/>
        </w:rPr>
        <w:t>Un président de l’</w:t>
      </w:r>
      <w:proofErr w:type="spellStart"/>
      <w:r w:rsidRPr="00F97416">
        <w:rPr>
          <w:rStyle w:val="CharacterStyle1"/>
          <w:rFonts w:ascii="Times New Roman" w:hAnsi="Times New Roman" w:cs="Times New Roman"/>
        </w:rPr>
        <w:t>Eurogroupe</w:t>
      </w:r>
      <w:proofErr w:type="spellEnd"/>
      <w:r w:rsidRPr="00F97416">
        <w:rPr>
          <w:rStyle w:val="CharacterStyle1"/>
          <w:rFonts w:ascii="Times New Roman" w:hAnsi="Times New Roman" w:cs="Times New Roman"/>
        </w:rPr>
        <w:t>, à plein temps serait désigné pour faire progresser les questions spécifiques à la zone euro</w:t>
      </w:r>
      <w:r w:rsidR="00A95999">
        <w:rPr>
          <w:rStyle w:val="CharacterStyle1"/>
          <w:rFonts w:ascii="Times New Roman" w:hAnsi="Times New Roman" w:cs="Times New Roman"/>
        </w:rPr>
        <w:t>,</w:t>
      </w:r>
      <w:r w:rsidRPr="00F97416">
        <w:rPr>
          <w:rStyle w:val="CharacterStyle1"/>
          <w:rFonts w:ascii="Times New Roman" w:hAnsi="Times New Roman" w:cs="Times New Roman"/>
        </w:rPr>
        <w:t xml:space="preserve"> mais aussi </w:t>
      </w:r>
      <w:r w:rsidR="00A95999">
        <w:rPr>
          <w:rStyle w:val="CharacterStyle1"/>
          <w:rFonts w:ascii="Times New Roman" w:hAnsi="Times New Roman" w:cs="Times New Roman"/>
        </w:rPr>
        <w:t xml:space="preserve">pour </w:t>
      </w:r>
      <w:r w:rsidRPr="00F97416">
        <w:rPr>
          <w:rStyle w:val="CharacterStyle1"/>
          <w:rFonts w:ascii="Times New Roman" w:hAnsi="Times New Roman" w:cs="Times New Roman"/>
        </w:rPr>
        <w:t>rapprocher les politiques sociales</w:t>
      </w:r>
      <w:r w:rsidR="00A95999">
        <w:rPr>
          <w:rStyle w:val="CharacterStyle1"/>
          <w:rFonts w:ascii="Times New Roman" w:hAnsi="Times New Roman" w:cs="Times New Roman"/>
        </w:rPr>
        <w:t>,</w:t>
      </w:r>
      <w:r w:rsidRPr="00F97416">
        <w:rPr>
          <w:rStyle w:val="CharacterStyle1"/>
          <w:rFonts w:ascii="Times New Roman" w:hAnsi="Times New Roman" w:cs="Times New Roman"/>
        </w:rPr>
        <w:t xml:space="preserve"> de recherche, de l’industrie.</w:t>
      </w:r>
    </w:p>
    <w:p w:rsidR="00C32A3B" w:rsidRDefault="00F97416" w:rsidP="00C32A3B">
      <w:pPr>
        <w:pStyle w:val="Paragraphedeliste"/>
        <w:numPr>
          <w:ilvl w:val="0"/>
          <w:numId w:val="22"/>
        </w:numPr>
        <w:jc w:val="both"/>
        <w:rPr>
          <w:rStyle w:val="CharacterStyle1"/>
          <w:rFonts w:ascii="Times New Roman" w:hAnsi="Times New Roman" w:cs="Times New Roman"/>
        </w:rPr>
      </w:pPr>
      <w:r w:rsidRPr="00F97416">
        <w:rPr>
          <w:rStyle w:val="CharacterStyle1"/>
          <w:rFonts w:ascii="Times New Roman" w:hAnsi="Times New Roman" w:cs="Times New Roman"/>
        </w:rPr>
        <w:t>Une structure au sein du Parlement européen garantirait le contrôle démocratique des décisions propres à la zone euro.</w:t>
      </w:r>
    </w:p>
    <w:p w:rsidR="00C32A3B" w:rsidRPr="00C32A3B" w:rsidRDefault="00030DA3" w:rsidP="00C32A3B">
      <w:pPr>
        <w:pStyle w:val="Paragraphedeliste"/>
        <w:numPr>
          <w:ilvl w:val="0"/>
          <w:numId w:val="22"/>
        </w:numPr>
        <w:jc w:val="both"/>
        <w:rPr>
          <w:rStyle w:val="CharacterStyle1"/>
          <w:rFonts w:ascii="Times New Roman" w:hAnsi="Times New Roman" w:cs="Times New Roman"/>
        </w:rPr>
      </w:pPr>
      <w:r>
        <w:rPr>
          <w:rStyle w:val="CharacterStyle1"/>
          <w:rFonts w:ascii="Times New Roman" w:hAnsi="Times New Roman" w:cs="Times New Roman"/>
        </w:rPr>
        <w:t>Les partenaires sociaux seraie</w:t>
      </w:r>
      <w:r w:rsidR="00C32A3B">
        <w:rPr>
          <w:rStyle w:val="CharacterStyle1"/>
          <w:rFonts w:ascii="Times New Roman" w:hAnsi="Times New Roman" w:cs="Times New Roman"/>
        </w:rPr>
        <w:t xml:space="preserve">nt mieux associés à la conduite de la politique économique de la zone euro. </w:t>
      </w:r>
    </w:p>
    <w:p w:rsidR="00F97416" w:rsidRDefault="00F97416" w:rsidP="00B16EF6">
      <w:pPr>
        <w:jc w:val="both"/>
        <w:rPr>
          <w:rStyle w:val="CharacterStyle1"/>
          <w:rFonts w:ascii="Times New Roman" w:hAnsi="Times New Roman" w:cs="Times New Roman"/>
        </w:rPr>
      </w:pPr>
    </w:p>
    <w:p w:rsidR="00F97416" w:rsidRDefault="00F97416" w:rsidP="00B16EF6">
      <w:pPr>
        <w:jc w:val="both"/>
        <w:rPr>
          <w:rStyle w:val="CharacterStyle1"/>
          <w:rFonts w:ascii="Times New Roman" w:hAnsi="Times New Roman" w:cs="Times New Roman"/>
        </w:rPr>
      </w:pPr>
      <w:r>
        <w:rPr>
          <w:rStyle w:val="CharacterStyle1"/>
          <w:rFonts w:ascii="Times New Roman" w:hAnsi="Times New Roman" w:cs="Times New Roman"/>
        </w:rPr>
        <w:t>Les chefs d’Etats qui se réuniront les 27 et 28 juin</w:t>
      </w:r>
      <w:r w:rsidR="00A95999">
        <w:rPr>
          <w:rStyle w:val="CharacterStyle1"/>
          <w:rFonts w:ascii="Times New Roman" w:hAnsi="Times New Roman" w:cs="Times New Roman"/>
        </w:rPr>
        <w:t>,</w:t>
      </w:r>
      <w:r>
        <w:rPr>
          <w:rStyle w:val="CharacterStyle1"/>
          <w:rFonts w:ascii="Times New Roman" w:hAnsi="Times New Roman" w:cs="Times New Roman"/>
        </w:rPr>
        <w:t xml:space="preserve"> ont ainsi des propositions </w:t>
      </w:r>
      <w:r w:rsidR="00C32A3B">
        <w:rPr>
          <w:rStyle w:val="CharacterStyle1"/>
          <w:rFonts w:ascii="Times New Roman" w:hAnsi="Times New Roman" w:cs="Times New Roman"/>
        </w:rPr>
        <w:t>pour faire avancer une politique économique commune et une gouvernance améliorée sur la zone euro.</w:t>
      </w:r>
    </w:p>
    <w:p w:rsidR="00C32A3B" w:rsidRDefault="00C32A3B" w:rsidP="00B16EF6">
      <w:pPr>
        <w:jc w:val="both"/>
        <w:rPr>
          <w:rStyle w:val="CharacterStyle1"/>
          <w:rFonts w:ascii="Times New Roman" w:hAnsi="Times New Roman" w:cs="Times New Roman"/>
        </w:rPr>
      </w:pPr>
      <w:r>
        <w:rPr>
          <w:rStyle w:val="CharacterStyle1"/>
          <w:rFonts w:ascii="Times New Roman" w:hAnsi="Times New Roman" w:cs="Times New Roman"/>
        </w:rPr>
        <w:t xml:space="preserve">Cela n’efface pas, bien entendu les nombreuses divergences de point de vue entre la France et l’Allemagne. </w:t>
      </w:r>
    </w:p>
    <w:p w:rsidR="00C32A3B" w:rsidRDefault="00C32A3B" w:rsidP="00B16EF6">
      <w:pPr>
        <w:jc w:val="both"/>
        <w:rPr>
          <w:rStyle w:val="CharacterStyle1"/>
          <w:rFonts w:ascii="Times New Roman" w:hAnsi="Times New Roman" w:cs="Times New Roman"/>
        </w:rPr>
      </w:pPr>
      <w:r>
        <w:rPr>
          <w:rStyle w:val="CharacterStyle1"/>
          <w:rFonts w:ascii="Times New Roman" w:hAnsi="Times New Roman" w:cs="Times New Roman"/>
        </w:rPr>
        <w:t>L’Allemagne, contrairement à la France ne veut pas d’une politique de change. Elle ne veut pas non plus de la mutualisation des dettes des Etats. La France souhaite plus de relance, l’Allemagne, plus de réformes pour réduire les déficits.</w:t>
      </w:r>
    </w:p>
    <w:p w:rsidR="00C32A3B" w:rsidRDefault="00C32A3B" w:rsidP="00B16EF6">
      <w:pPr>
        <w:jc w:val="both"/>
        <w:rPr>
          <w:rStyle w:val="CharacterStyle1"/>
          <w:rFonts w:ascii="Times New Roman" w:hAnsi="Times New Roman" w:cs="Times New Roman"/>
        </w:rPr>
      </w:pPr>
    </w:p>
    <w:p w:rsidR="006443B3" w:rsidRDefault="00C32A3B" w:rsidP="00B16EF6">
      <w:pPr>
        <w:jc w:val="both"/>
        <w:rPr>
          <w:rStyle w:val="CharacterStyle1"/>
          <w:rFonts w:ascii="Times New Roman" w:hAnsi="Times New Roman" w:cs="Times New Roman"/>
        </w:rPr>
      </w:pPr>
      <w:r>
        <w:rPr>
          <w:rStyle w:val="CharacterStyle1"/>
          <w:rFonts w:ascii="Times New Roman" w:hAnsi="Times New Roman" w:cs="Times New Roman"/>
        </w:rPr>
        <w:t xml:space="preserve">Il s’agit toutefois d’un pas important, s’il est suivi par les autres pays de la zone euro. Il donne un début de définition </w:t>
      </w:r>
      <w:r w:rsidR="006443B3">
        <w:rPr>
          <w:rStyle w:val="CharacterStyle1"/>
          <w:rFonts w:ascii="Times New Roman" w:hAnsi="Times New Roman" w:cs="Times New Roman"/>
        </w:rPr>
        <w:t xml:space="preserve">concrète aux </w:t>
      </w:r>
      <w:r>
        <w:rPr>
          <w:rStyle w:val="CharacterStyle1"/>
          <w:rFonts w:ascii="Times New Roman" w:hAnsi="Times New Roman" w:cs="Times New Roman"/>
        </w:rPr>
        <w:t>expression</w:t>
      </w:r>
      <w:r w:rsidR="006443B3">
        <w:rPr>
          <w:rStyle w:val="CharacterStyle1"/>
          <w:rFonts w:ascii="Times New Roman" w:hAnsi="Times New Roman" w:cs="Times New Roman"/>
        </w:rPr>
        <w:t>s</w:t>
      </w:r>
      <w:r>
        <w:rPr>
          <w:rStyle w:val="CharacterStyle1"/>
          <w:rFonts w:ascii="Times New Roman" w:hAnsi="Times New Roman" w:cs="Times New Roman"/>
        </w:rPr>
        <w:t xml:space="preserve"> </w:t>
      </w:r>
      <w:r w:rsidR="006443B3">
        <w:rPr>
          <w:rStyle w:val="CharacterStyle1"/>
          <w:rFonts w:ascii="Times New Roman" w:hAnsi="Times New Roman" w:cs="Times New Roman"/>
        </w:rPr>
        <w:t>ambigües</w:t>
      </w:r>
      <w:r>
        <w:rPr>
          <w:rStyle w:val="CharacterStyle1"/>
          <w:rFonts w:ascii="Times New Roman" w:hAnsi="Times New Roman" w:cs="Times New Roman"/>
        </w:rPr>
        <w:t xml:space="preserve"> de « gouvernement économique » ou de </w:t>
      </w:r>
      <w:r w:rsidR="006443B3">
        <w:rPr>
          <w:rStyle w:val="CharacterStyle1"/>
          <w:rFonts w:ascii="Times New Roman" w:hAnsi="Times New Roman" w:cs="Times New Roman"/>
        </w:rPr>
        <w:t>« </w:t>
      </w:r>
      <w:r>
        <w:rPr>
          <w:rStyle w:val="CharacterStyle1"/>
          <w:rFonts w:ascii="Times New Roman" w:hAnsi="Times New Roman" w:cs="Times New Roman"/>
        </w:rPr>
        <w:t xml:space="preserve">fédéralisme </w:t>
      </w:r>
      <w:r w:rsidR="006443B3">
        <w:rPr>
          <w:rStyle w:val="CharacterStyle1"/>
          <w:rFonts w:ascii="Times New Roman" w:hAnsi="Times New Roman" w:cs="Times New Roman"/>
        </w:rPr>
        <w:t>budgétaire »</w:t>
      </w:r>
      <w:r w:rsidR="00A95999">
        <w:rPr>
          <w:rStyle w:val="CharacterStyle1"/>
          <w:rFonts w:ascii="Times New Roman" w:hAnsi="Times New Roman" w:cs="Times New Roman"/>
        </w:rPr>
        <w:t xml:space="preserve"> Il traduit la nécessité, pour sortir de la crise d’une Europe à deux vitesses, la zone euro étant, à l’évidence, le cœur économique de l’Europe. </w:t>
      </w:r>
    </w:p>
    <w:p w:rsidR="00A95999" w:rsidRDefault="00A95999" w:rsidP="00B16EF6">
      <w:pPr>
        <w:jc w:val="both"/>
        <w:rPr>
          <w:rStyle w:val="CharacterStyle1"/>
          <w:rFonts w:ascii="Times New Roman" w:hAnsi="Times New Roman" w:cs="Times New Roman"/>
        </w:rPr>
      </w:pPr>
    </w:p>
    <w:p w:rsidR="00C32A3B" w:rsidRDefault="006443B3" w:rsidP="00B16EF6">
      <w:pPr>
        <w:jc w:val="both"/>
        <w:rPr>
          <w:rStyle w:val="CharacterStyle1"/>
          <w:rFonts w:ascii="Times New Roman" w:hAnsi="Times New Roman" w:cs="Times New Roman"/>
        </w:rPr>
      </w:pPr>
      <w:r>
        <w:rPr>
          <w:rStyle w:val="CharacterStyle1"/>
          <w:rFonts w:ascii="Times New Roman" w:hAnsi="Times New Roman" w:cs="Times New Roman"/>
        </w:rPr>
        <w:t xml:space="preserve">Reste que nous aurons véritablement un gouvernement efficace et démocratique </w:t>
      </w:r>
      <w:r w:rsidR="00A95999">
        <w:rPr>
          <w:rStyle w:val="CharacterStyle1"/>
          <w:rFonts w:ascii="Times New Roman" w:hAnsi="Times New Roman" w:cs="Times New Roman"/>
        </w:rPr>
        <w:t xml:space="preserve">de la zone euro, </w:t>
      </w:r>
      <w:r>
        <w:rPr>
          <w:rStyle w:val="CharacterStyle1"/>
          <w:rFonts w:ascii="Times New Roman" w:hAnsi="Times New Roman" w:cs="Times New Roman"/>
        </w:rPr>
        <w:t>lorsque nous sortirons d’une logique intergouvernementale, pour passer à une logique fédérale. L’Allemagne est habituée au fédéralisme, comme mode d’organisation des pouvoirs politiques. Pour la France, au contraire, l’Europe politique est l’Europe des chefs d’Etats.  Il faudra à l’avenir, ne pas avoir seulement un président de l’</w:t>
      </w:r>
      <w:proofErr w:type="spellStart"/>
      <w:r>
        <w:rPr>
          <w:rStyle w:val="CharacterStyle1"/>
          <w:rFonts w:ascii="Times New Roman" w:hAnsi="Times New Roman" w:cs="Times New Roman"/>
        </w:rPr>
        <w:t>Eurogroupe</w:t>
      </w:r>
      <w:proofErr w:type="spellEnd"/>
      <w:r>
        <w:rPr>
          <w:rStyle w:val="CharacterStyle1"/>
          <w:rFonts w:ascii="Times New Roman" w:hAnsi="Times New Roman" w:cs="Times New Roman"/>
        </w:rPr>
        <w:t xml:space="preserve"> désigné par les chefs d’Etats, mais avoir un Ministre de la zone euro, membre de la Commission européenne et responsable devant les parlementaires européens de la zone euro. </w:t>
      </w:r>
      <w:r w:rsidR="00A95999">
        <w:rPr>
          <w:rStyle w:val="CharacterStyle1"/>
          <w:rFonts w:ascii="Times New Roman" w:hAnsi="Times New Roman" w:cs="Times New Roman"/>
        </w:rPr>
        <w:t>C’est à cette condition que les citoyens accepteront que les Etats de la zone euro mettent plus de compétences en commun.</w:t>
      </w:r>
    </w:p>
    <w:sectPr w:rsidR="00C32A3B"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18" w:rsidRDefault="00B70718">
      <w:r>
        <w:separator/>
      </w:r>
    </w:p>
  </w:endnote>
  <w:endnote w:type="continuationSeparator" w:id="0">
    <w:p w:rsidR="00B70718" w:rsidRDefault="00B70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18" w:rsidRDefault="00B70718">
      <w:r>
        <w:separator/>
      </w:r>
    </w:p>
  </w:footnote>
  <w:footnote w:type="continuationSeparator" w:id="0">
    <w:p w:rsidR="00B70718" w:rsidRDefault="00B70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88732B3"/>
    <w:multiLevelType w:val="hybridMultilevel"/>
    <w:tmpl w:val="5CA8F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3A43EC"/>
    <w:multiLevelType w:val="hybridMultilevel"/>
    <w:tmpl w:val="4FF00DB0"/>
    <w:lvl w:ilvl="0" w:tplc="494AF1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FF6ABE"/>
    <w:multiLevelType w:val="hybridMultilevel"/>
    <w:tmpl w:val="93F8F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6"/>
  </w:num>
  <w:num w:numId="4">
    <w:abstractNumId w:val="19"/>
  </w:num>
  <w:num w:numId="5">
    <w:abstractNumId w:val="6"/>
  </w:num>
  <w:num w:numId="6">
    <w:abstractNumId w:val="1"/>
  </w:num>
  <w:num w:numId="7">
    <w:abstractNumId w:val="21"/>
  </w:num>
  <w:num w:numId="8">
    <w:abstractNumId w:val="13"/>
  </w:num>
  <w:num w:numId="9">
    <w:abstractNumId w:val="10"/>
  </w:num>
  <w:num w:numId="10">
    <w:abstractNumId w:val="4"/>
  </w:num>
  <w:num w:numId="11">
    <w:abstractNumId w:val="5"/>
  </w:num>
  <w:num w:numId="12">
    <w:abstractNumId w:val="17"/>
  </w:num>
  <w:num w:numId="13">
    <w:abstractNumId w:val="2"/>
  </w:num>
  <w:num w:numId="14">
    <w:abstractNumId w:val="12"/>
  </w:num>
  <w:num w:numId="15">
    <w:abstractNumId w:val="20"/>
  </w:num>
  <w:num w:numId="16">
    <w:abstractNumId w:val="9"/>
  </w:num>
  <w:num w:numId="17">
    <w:abstractNumId w:val="8"/>
  </w:num>
  <w:num w:numId="18">
    <w:abstractNumId w:val="0"/>
  </w:num>
  <w:num w:numId="19">
    <w:abstractNumId w:val="3"/>
  </w:num>
  <w:num w:numId="20">
    <w:abstractNumId w:val="15"/>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0FB6"/>
    <w:rsid w:val="00001A9B"/>
    <w:rsid w:val="0000321C"/>
    <w:rsid w:val="00003487"/>
    <w:rsid w:val="00005782"/>
    <w:rsid w:val="0001201B"/>
    <w:rsid w:val="00013099"/>
    <w:rsid w:val="000165A2"/>
    <w:rsid w:val="00020F7A"/>
    <w:rsid w:val="00026E0D"/>
    <w:rsid w:val="00030DA3"/>
    <w:rsid w:val="00030F06"/>
    <w:rsid w:val="000315A5"/>
    <w:rsid w:val="00035ACE"/>
    <w:rsid w:val="00042AB3"/>
    <w:rsid w:val="000517BA"/>
    <w:rsid w:val="00051A02"/>
    <w:rsid w:val="000528A9"/>
    <w:rsid w:val="000533C6"/>
    <w:rsid w:val="000579DF"/>
    <w:rsid w:val="0006720A"/>
    <w:rsid w:val="0007100D"/>
    <w:rsid w:val="000728F1"/>
    <w:rsid w:val="00073E10"/>
    <w:rsid w:val="0007476E"/>
    <w:rsid w:val="00076475"/>
    <w:rsid w:val="00076B39"/>
    <w:rsid w:val="00081A95"/>
    <w:rsid w:val="00081F41"/>
    <w:rsid w:val="00094A15"/>
    <w:rsid w:val="000A26A7"/>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1035"/>
    <w:rsid w:val="00104BA9"/>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55FF2"/>
    <w:rsid w:val="00162525"/>
    <w:rsid w:val="00172F7D"/>
    <w:rsid w:val="00181AE6"/>
    <w:rsid w:val="00186FB1"/>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1852"/>
    <w:rsid w:val="001D6805"/>
    <w:rsid w:val="001E176C"/>
    <w:rsid w:val="001E319E"/>
    <w:rsid w:val="001E458B"/>
    <w:rsid w:val="001E6F94"/>
    <w:rsid w:val="00203F8B"/>
    <w:rsid w:val="00205CEC"/>
    <w:rsid w:val="0021291E"/>
    <w:rsid w:val="002252C6"/>
    <w:rsid w:val="0023062D"/>
    <w:rsid w:val="00234979"/>
    <w:rsid w:val="002377D2"/>
    <w:rsid w:val="002515EC"/>
    <w:rsid w:val="002534DE"/>
    <w:rsid w:val="00253E51"/>
    <w:rsid w:val="00254B5C"/>
    <w:rsid w:val="002610D6"/>
    <w:rsid w:val="00261BE0"/>
    <w:rsid w:val="00264BF6"/>
    <w:rsid w:val="00264D0C"/>
    <w:rsid w:val="00272254"/>
    <w:rsid w:val="002726D1"/>
    <w:rsid w:val="00286133"/>
    <w:rsid w:val="00287FBC"/>
    <w:rsid w:val="002935B1"/>
    <w:rsid w:val="00294782"/>
    <w:rsid w:val="00295074"/>
    <w:rsid w:val="00295099"/>
    <w:rsid w:val="002965A6"/>
    <w:rsid w:val="002A31F8"/>
    <w:rsid w:val="002A3441"/>
    <w:rsid w:val="002A3A2C"/>
    <w:rsid w:val="002A469C"/>
    <w:rsid w:val="002A78AA"/>
    <w:rsid w:val="002B01AE"/>
    <w:rsid w:val="002C02E8"/>
    <w:rsid w:val="002C67B5"/>
    <w:rsid w:val="002C78C1"/>
    <w:rsid w:val="002C792B"/>
    <w:rsid w:val="002D07A7"/>
    <w:rsid w:val="002F17B4"/>
    <w:rsid w:val="002F1BD5"/>
    <w:rsid w:val="002F4164"/>
    <w:rsid w:val="002F57C0"/>
    <w:rsid w:val="003003A6"/>
    <w:rsid w:val="003026B3"/>
    <w:rsid w:val="00303C7F"/>
    <w:rsid w:val="00305BF6"/>
    <w:rsid w:val="003114AA"/>
    <w:rsid w:val="003118C4"/>
    <w:rsid w:val="00313C51"/>
    <w:rsid w:val="003155CA"/>
    <w:rsid w:val="00316901"/>
    <w:rsid w:val="00321713"/>
    <w:rsid w:val="00322CD6"/>
    <w:rsid w:val="0033674E"/>
    <w:rsid w:val="003427D4"/>
    <w:rsid w:val="00342932"/>
    <w:rsid w:val="0034446B"/>
    <w:rsid w:val="00346259"/>
    <w:rsid w:val="00355FF9"/>
    <w:rsid w:val="00357664"/>
    <w:rsid w:val="003641B1"/>
    <w:rsid w:val="00365414"/>
    <w:rsid w:val="00366987"/>
    <w:rsid w:val="00366D41"/>
    <w:rsid w:val="0037065B"/>
    <w:rsid w:val="00370888"/>
    <w:rsid w:val="0037375E"/>
    <w:rsid w:val="00377EB4"/>
    <w:rsid w:val="0038112F"/>
    <w:rsid w:val="00382D1A"/>
    <w:rsid w:val="00386675"/>
    <w:rsid w:val="00396E2A"/>
    <w:rsid w:val="003A0FD8"/>
    <w:rsid w:val="003A2604"/>
    <w:rsid w:val="003A3E81"/>
    <w:rsid w:val="003A68EC"/>
    <w:rsid w:val="003A716C"/>
    <w:rsid w:val="003B3CB4"/>
    <w:rsid w:val="003B5080"/>
    <w:rsid w:val="003B6F3B"/>
    <w:rsid w:val="003C2A33"/>
    <w:rsid w:val="003C7E29"/>
    <w:rsid w:val="003D1FA7"/>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3E27"/>
    <w:rsid w:val="00444D0C"/>
    <w:rsid w:val="00452566"/>
    <w:rsid w:val="0045529F"/>
    <w:rsid w:val="004552A9"/>
    <w:rsid w:val="00462480"/>
    <w:rsid w:val="0046323F"/>
    <w:rsid w:val="004632C2"/>
    <w:rsid w:val="00463ECF"/>
    <w:rsid w:val="0046617D"/>
    <w:rsid w:val="00466187"/>
    <w:rsid w:val="004663F3"/>
    <w:rsid w:val="0046757C"/>
    <w:rsid w:val="004762F4"/>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5580F"/>
    <w:rsid w:val="00565766"/>
    <w:rsid w:val="00565FF6"/>
    <w:rsid w:val="00570523"/>
    <w:rsid w:val="00571176"/>
    <w:rsid w:val="00571BA6"/>
    <w:rsid w:val="00586381"/>
    <w:rsid w:val="00587BE4"/>
    <w:rsid w:val="0059175B"/>
    <w:rsid w:val="0059400F"/>
    <w:rsid w:val="005978E6"/>
    <w:rsid w:val="005A0534"/>
    <w:rsid w:val="005A0A6C"/>
    <w:rsid w:val="005A1D6F"/>
    <w:rsid w:val="005A43F2"/>
    <w:rsid w:val="005B32EE"/>
    <w:rsid w:val="005B3FB9"/>
    <w:rsid w:val="005B4769"/>
    <w:rsid w:val="005B5CC5"/>
    <w:rsid w:val="005D0A35"/>
    <w:rsid w:val="005D1CBD"/>
    <w:rsid w:val="005D5E81"/>
    <w:rsid w:val="005D7DF4"/>
    <w:rsid w:val="005E0972"/>
    <w:rsid w:val="005F1CB9"/>
    <w:rsid w:val="006054E3"/>
    <w:rsid w:val="00607CE1"/>
    <w:rsid w:val="00607E8C"/>
    <w:rsid w:val="00615662"/>
    <w:rsid w:val="0062328E"/>
    <w:rsid w:val="0062331D"/>
    <w:rsid w:val="00627671"/>
    <w:rsid w:val="006365A3"/>
    <w:rsid w:val="00644184"/>
    <w:rsid w:val="006443B3"/>
    <w:rsid w:val="006455E3"/>
    <w:rsid w:val="006457D7"/>
    <w:rsid w:val="00646BD7"/>
    <w:rsid w:val="00654057"/>
    <w:rsid w:val="00654CA4"/>
    <w:rsid w:val="00655547"/>
    <w:rsid w:val="006613DA"/>
    <w:rsid w:val="006619F8"/>
    <w:rsid w:val="0066282A"/>
    <w:rsid w:val="006634BD"/>
    <w:rsid w:val="006667F6"/>
    <w:rsid w:val="00674C22"/>
    <w:rsid w:val="00676858"/>
    <w:rsid w:val="00677D25"/>
    <w:rsid w:val="00680061"/>
    <w:rsid w:val="00692B85"/>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1AF5"/>
    <w:rsid w:val="007021B3"/>
    <w:rsid w:val="0070544C"/>
    <w:rsid w:val="007065E8"/>
    <w:rsid w:val="00710F3D"/>
    <w:rsid w:val="0071189E"/>
    <w:rsid w:val="00714A7D"/>
    <w:rsid w:val="00721E18"/>
    <w:rsid w:val="007303AB"/>
    <w:rsid w:val="00730CFD"/>
    <w:rsid w:val="0073544B"/>
    <w:rsid w:val="0073608A"/>
    <w:rsid w:val="00737EF4"/>
    <w:rsid w:val="0074279E"/>
    <w:rsid w:val="00743F4D"/>
    <w:rsid w:val="00761505"/>
    <w:rsid w:val="00765D24"/>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41A0"/>
    <w:rsid w:val="00837ECA"/>
    <w:rsid w:val="00842C6B"/>
    <w:rsid w:val="00842D70"/>
    <w:rsid w:val="008444C2"/>
    <w:rsid w:val="00845050"/>
    <w:rsid w:val="00850567"/>
    <w:rsid w:val="008525C4"/>
    <w:rsid w:val="008553C0"/>
    <w:rsid w:val="0085576B"/>
    <w:rsid w:val="00865684"/>
    <w:rsid w:val="00867A8B"/>
    <w:rsid w:val="008723CC"/>
    <w:rsid w:val="00873CAE"/>
    <w:rsid w:val="0088002F"/>
    <w:rsid w:val="008815D0"/>
    <w:rsid w:val="008826FA"/>
    <w:rsid w:val="00884BFE"/>
    <w:rsid w:val="00886134"/>
    <w:rsid w:val="00893DCD"/>
    <w:rsid w:val="0089693B"/>
    <w:rsid w:val="008973E6"/>
    <w:rsid w:val="008977B3"/>
    <w:rsid w:val="008B0F26"/>
    <w:rsid w:val="008B2322"/>
    <w:rsid w:val="008B5441"/>
    <w:rsid w:val="008C6F0A"/>
    <w:rsid w:val="008D11F1"/>
    <w:rsid w:val="008D17DF"/>
    <w:rsid w:val="008D266B"/>
    <w:rsid w:val="008D3FB1"/>
    <w:rsid w:val="008D525A"/>
    <w:rsid w:val="008D657C"/>
    <w:rsid w:val="008E001A"/>
    <w:rsid w:val="008F4FC6"/>
    <w:rsid w:val="008F5362"/>
    <w:rsid w:val="008F7938"/>
    <w:rsid w:val="008F7C29"/>
    <w:rsid w:val="00900D69"/>
    <w:rsid w:val="00902A2A"/>
    <w:rsid w:val="00903CE2"/>
    <w:rsid w:val="0090532B"/>
    <w:rsid w:val="009074CF"/>
    <w:rsid w:val="00912A18"/>
    <w:rsid w:val="009231D8"/>
    <w:rsid w:val="00925A2C"/>
    <w:rsid w:val="00931544"/>
    <w:rsid w:val="00934B94"/>
    <w:rsid w:val="00945C78"/>
    <w:rsid w:val="00946254"/>
    <w:rsid w:val="0094639F"/>
    <w:rsid w:val="00947776"/>
    <w:rsid w:val="0095074C"/>
    <w:rsid w:val="0095366E"/>
    <w:rsid w:val="00960753"/>
    <w:rsid w:val="00960B0C"/>
    <w:rsid w:val="009632EC"/>
    <w:rsid w:val="00964A6E"/>
    <w:rsid w:val="00974BA8"/>
    <w:rsid w:val="00975DEE"/>
    <w:rsid w:val="00975E5E"/>
    <w:rsid w:val="009760EF"/>
    <w:rsid w:val="00977B3F"/>
    <w:rsid w:val="00982D16"/>
    <w:rsid w:val="009901CE"/>
    <w:rsid w:val="009A1B5D"/>
    <w:rsid w:val="009A6F8E"/>
    <w:rsid w:val="009B45EC"/>
    <w:rsid w:val="009C0860"/>
    <w:rsid w:val="009C6A06"/>
    <w:rsid w:val="009C71D1"/>
    <w:rsid w:val="009D20CA"/>
    <w:rsid w:val="009D3B5F"/>
    <w:rsid w:val="009D66E0"/>
    <w:rsid w:val="009D6FB1"/>
    <w:rsid w:val="009E0432"/>
    <w:rsid w:val="009E0A9E"/>
    <w:rsid w:val="009E10AA"/>
    <w:rsid w:val="009E20D0"/>
    <w:rsid w:val="009E4452"/>
    <w:rsid w:val="009E5322"/>
    <w:rsid w:val="009F1ADC"/>
    <w:rsid w:val="009F2740"/>
    <w:rsid w:val="009F432A"/>
    <w:rsid w:val="009F5AA1"/>
    <w:rsid w:val="009F742B"/>
    <w:rsid w:val="00A0144A"/>
    <w:rsid w:val="00A06AFF"/>
    <w:rsid w:val="00A1183A"/>
    <w:rsid w:val="00A160D7"/>
    <w:rsid w:val="00A2331D"/>
    <w:rsid w:val="00A23BD0"/>
    <w:rsid w:val="00A266C9"/>
    <w:rsid w:val="00A34FE9"/>
    <w:rsid w:val="00A35010"/>
    <w:rsid w:val="00A35C47"/>
    <w:rsid w:val="00A440C1"/>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5999"/>
    <w:rsid w:val="00A96721"/>
    <w:rsid w:val="00AA117E"/>
    <w:rsid w:val="00AB03E9"/>
    <w:rsid w:val="00AB5E7F"/>
    <w:rsid w:val="00AC4654"/>
    <w:rsid w:val="00AD56CD"/>
    <w:rsid w:val="00AD5A5A"/>
    <w:rsid w:val="00AD63CC"/>
    <w:rsid w:val="00AE5E3B"/>
    <w:rsid w:val="00AF2334"/>
    <w:rsid w:val="00AF478D"/>
    <w:rsid w:val="00B00BCB"/>
    <w:rsid w:val="00B0594E"/>
    <w:rsid w:val="00B10401"/>
    <w:rsid w:val="00B16EF6"/>
    <w:rsid w:val="00B1740B"/>
    <w:rsid w:val="00B17570"/>
    <w:rsid w:val="00B239A9"/>
    <w:rsid w:val="00B2633E"/>
    <w:rsid w:val="00B3142F"/>
    <w:rsid w:val="00B34326"/>
    <w:rsid w:val="00B353F3"/>
    <w:rsid w:val="00B42A55"/>
    <w:rsid w:val="00B50568"/>
    <w:rsid w:val="00B533FF"/>
    <w:rsid w:val="00B54742"/>
    <w:rsid w:val="00B54C24"/>
    <w:rsid w:val="00B55EA3"/>
    <w:rsid w:val="00B6009A"/>
    <w:rsid w:val="00B70718"/>
    <w:rsid w:val="00B82711"/>
    <w:rsid w:val="00B8610E"/>
    <w:rsid w:val="00B868D3"/>
    <w:rsid w:val="00B91ED8"/>
    <w:rsid w:val="00B92B9A"/>
    <w:rsid w:val="00B97FF6"/>
    <w:rsid w:val="00BA7C78"/>
    <w:rsid w:val="00BB45E9"/>
    <w:rsid w:val="00BB5FF2"/>
    <w:rsid w:val="00BC47A0"/>
    <w:rsid w:val="00BD0255"/>
    <w:rsid w:val="00BD0BF8"/>
    <w:rsid w:val="00BD3995"/>
    <w:rsid w:val="00BD53E9"/>
    <w:rsid w:val="00BE3A5F"/>
    <w:rsid w:val="00BE4C55"/>
    <w:rsid w:val="00BF5C2B"/>
    <w:rsid w:val="00BF5E5B"/>
    <w:rsid w:val="00BF6520"/>
    <w:rsid w:val="00C04C3F"/>
    <w:rsid w:val="00C1485B"/>
    <w:rsid w:val="00C31B1B"/>
    <w:rsid w:val="00C31B52"/>
    <w:rsid w:val="00C32770"/>
    <w:rsid w:val="00C32A3B"/>
    <w:rsid w:val="00C32C46"/>
    <w:rsid w:val="00C3729E"/>
    <w:rsid w:val="00C41645"/>
    <w:rsid w:val="00C51B88"/>
    <w:rsid w:val="00C54F05"/>
    <w:rsid w:val="00C5747B"/>
    <w:rsid w:val="00C57D70"/>
    <w:rsid w:val="00C62EC9"/>
    <w:rsid w:val="00C64589"/>
    <w:rsid w:val="00C64D15"/>
    <w:rsid w:val="00C77286"/>
    <w:rsid w:val="00C831AC"/>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D2CCE"/>
    <w:rsid w:val="00CE00D8"/>
    <w:rsid w:val="00CF06D6"/>
    <w:rsid w:val="00CF20F4"/>
    <w:rsid w:val="00CF6121"/>
    <w:rsid w:val="00D04D59"/>
    <w:rsid w:val="00D07996"/>
    <w:rsid w:val="00D1698B"/>
    <w:rsid w:val="00D209D0"/>
    <w:rsid w:val="00D20C90"/>
    <w:rsid w:val="00D26B3C"/>
    <w:rsid w:val="00D33AB2"/>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0D5B"/>
    <w:rsid w:val="00DC1356"/>
    <w:rsid w:val="00DC6913"/>
    <w:rsid w:val="00DC6DFA"/>
    <w:rsid w:val="00DC6E2A"/>
    <w:rsid w:val="00DC72A2"/>
    <w:rsid w:val="00DD32B4"/>
    <w:rsid w:val="00DD7BDD"/>
    <w:rsid w:val="00DE03F2"/>
    <w:rsid w:val="00DE456B"/>
    <w:rsid w:val="00DF4761"/>
    <w:rsid w:val="00DF5B5B"/>
    <w:rsid w:val="00DF6621"/>
    <w:rsid w:val="00E01893"/>
    <w:rsid w:val="00E04E64"/>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87A73"/>
    <w:rsid w:val="00E92394"/>
    <w:rsid w:val="00E95DF7"/>
    <w:rsid w:val="00EA1DFE"/>
    <w:rsid w:val="00EA22F2"/>
    <w:rsid w:val="00EA3446"/>
    <w:rsid w:val="00EA4A33"/>
    <w:rsid w:val="00EA7042"/>
    <w:rsid w:val="00EB0EB0"/>
    <w:rsid w:val="00EB75B9"/>
    <w:rsid w:val="00EB7CB5"/>
    <w:rsid w:val="00EC1BE5"/>
    <w:rsid w:val="00EC67D8"/>
    <w:rsid w:val="00EC68AA"/>
    <w:rsid w:val="00ED1EAA"/>
    <w:rsid w:val="00ED3BAD"/>
    <w:rsid w:val="00EE03AC"/>
    <w:rsid w:val="00EE19F9"/>
    <w:rsid w:val="00EE69BC"/>
    <w:rsid w:val="00EF0A75"/>
    <w:rsid w:val="00EF29A0"/>
    <w:rsid w:val="00EF6189"/>
    <w:rsid w:val="00F025D2"/>
    <w:rsid w:val="00F0636F"/>
    <w:rsid w:val="00F135CD"/>
    <w:rsid w:val="00F158B7"/>
    <w:rsid w:val="00F27B11"/>
    <w:rsid w:val="00F31617"/>
    <w:rsid w:val="00F36EFE"/>
    <w:rsid w:val="00F4477D"/>
    <w:rsid w:val="00F47B0D"/>
    <w:rsid w:val="00F52B48"/>
    <w:rsid w:val="00F53F4F"/>
    <w:rsid w:val="00F5544E"/>
    <w:rsid w:val="00F6123F"/>
    <w:rsid w:val="00F66DF2"/>
    <w:rsid w:val="00F737B0"/>
    <w:rsid w:val="00F765EA"/>
    <w:rsid w:val="00F80FCC"/>
    <w:rsid w:val="00F81178"/>
    <w:rsid w:val="00F817B8"/>
    <w:rsid w:val="00F848AC"/>
    <w:rsid w:val="00F87C40"/>
    <w:rsid w:val="00F9232F"/>
    <w:rsid w:val="00F95943"/>
    <w:rsid w:val="00F97416"/>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13</cp:revision>
  <cp:lastPrinted>2013-06-09T15:18:00Z</cp:lastPrinted>
  <dcterms:created xsi:type="dcterms:W3CDTF">2013-04-23T12:55:00Z</dcterms:created>
  <dcterms:modified xsi:type="dcterms:W3CDTF">2013-06-14T13:33:00Z</dcterms:modified>
</cp:coreProperties>
</file>